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06" w:rsidRDefault="00F129EB" w:rsidP="00F129EB">
      <w:pPr>
        <w:rPr>
          <w:rFonts w:ascii="Times New Roman" w:hAnsi="Times New Roman" w:cs="Times New Roman"/>
          <w:b/>
          <w:sz w:val="24"/>
          <w:szCs w:val="24"/>
        </w:rPr>
      </w:pPr>
      <w:r w:rsidRPr="00F129E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20431" cy="10070275"/>
            <wp:effectExtent l="0" t="0" r="0" b="0"/>
            <wp:docPr id="1" name="Рисунок 1" descr="C:\Users\ЗавучВР\Downloads\CamScanner 27.09.2023 15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ВР\Downloads\CamScanner 27.09.2023 15.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199" cy="1007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id w:val="1936865247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sdtEndPr>
      <w:sdtContent>
        <w:p w:rsidR="009D10A0" w:rsidRPr="009D10A0" w:rsidRDefault="009D10A0">
          <w:pPr>
            <w:pStyle w:val="a8"/>
            <w:rPr>
              <w:rFonts w:ascii="Times New Roman" w:hAnsi="Times New Roman" w:cs="Times New Roman"/>
              <w:b/>
              <w:color w:val="auto"/>
            </w:rPr>
          </w:pPr>
          <w:r w:rsidRPr="009D10A0">
            <w:rPr>
              <w:rFonts w:ascii="Times New Roman" w:hAnsi="Times New Roman" w:cs="Times New Roman"/>
              <w:b/>
              <w:color w:val="auto"/>
            </w:rPr>
            <w:t>Оглавление</w:t>
          </w:r>
        </w:p>
        <w:p w:rsidR="009D10A0" w:rsidRPr="009D10A0" w:rsidRDefault="009D10A0">
          <w:pPr>
            <w:pStyle w:val="11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r w:rsidRPr="009D10A0">
            <w:rPr>
              <w:rFonts w:ascii="Times New Roman" w:hAnsi="Times New Roman" w:cs="Times New Roman"/>
            </w:rPr>
            <w:fldChar w:fldCharType="begin"/>
          </w:r>
          <w:r w:rsidRPr="009D10A0">
            <w:rPr>
              <w:rFonts w:ascii="Times New Roman" w:hAnsi="Times New Roman" w:cs="Times New Roman"/>
            </w:rPr>
            <w:instrText xml:space="preserve"> TOC \o "1-3" \h \z \u </w:instrText>
          </w:r>
          <w:r w:rsidRPr="009D10A0">
            <w:rPr>
              <w:rFonts w:ascii="Times New Roman" w:hAnsi="Times New Roman" w:cs="Times New Roman"/>
            </w:rPr>
            <w:fldChar w:fldCharType="separate"/>
          </w:r>
          <w:hyperlink w:anchor="_Toc146721148" w:history="1">
            <w:r w:rsidRPr="009D10A0">
              <w:rPr>
                <w:rStyle w:val="a9"/>
                <w:rFonts w:ascii="Times New Roman" w:eastAsia="SchoolBookSanPin" w:hAnsi="Times New Roman" w:cs="Times New Roman"/>
                <w:b/>
                <w:noProof/>
              </w:rPr>
              <w:t>Пояснительная записка</w:t>
            </w:r>
            <w:r w:rsidRPr="009D10A0">
              <w:rPr>
                <w:rStyle w:val="a9"/>
                <w:rFonts w:ascii="Times New Roman" w:eastAsia="SchoolBookSanPin" w:hAnsi="Times New Roman" w:cs="Times New Roman"/>
                <w:noProof/>
              </w:rPr>
              <w:t>.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instrText xml:space="preserve"> PAGEREF _Toc146721148 \h </w:instrTex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D10A0" w:rsidRPr="009D10A0" w:rsidRDefault="009D10A0">
          <w:pPr>
            <w:pStyle w:val="11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46721149" w:history="1">
            <w:r w:rsidRPr="009D10A0">
              <w:rPr>
                <w:rStyle w:val="a9"/>
                <w:rFonts w:ascii="Times New Roman" w:hAnsi="Times New Roman" w:cs="Times New Roman"/>
                <w:b/>
                <w:noProof/>
              </w:rPr>
              <w:t>РАЗДЕЛ 1. ЦЕЛЕВОЙ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instrText xml:space="preserve"> PAGEREF _Toc146721149 \h </w:instrTex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D10A0" w:rsidRPr="009D10A0" w:rsidRDefault="009D10A0">
          <w:pPr>
            <w:pStyle w:val="23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46721150" w:history="1">
            <w:r w:rsidRPr="009D10A0">
              <w:rPr>
                <w:rStyle w:val="a9"/>
                <w:rFonts w:ascii="Times New Roman" w:eastAsia="Times New Roman" w:hAnsi="Times New Roman" w:cs="Times New Roman"/>
                <w:noProof/>
                <w:lang w:eastAsia="en-US"/>
              </w:rPr>
              <w:t>1.1 Цель и задачи воспитания обучающихся.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instrText xml:space="preserve"> PAGEREF _Toc146721150 \h </w:instrTex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D10A0" w:rsidRPr="009D10A0" w:rsidRDefault="009D10A0">
          <w:pPr>
            <w:pStyle w:val="23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46721151" w:history="1">
            <w:r w:rsidRPr="009D10A0">
              <w:rPr>
                <w:rStyle w:val="a9"/>
                <w:rFonts w:ascii="Times New Roman" w:hAnsi="Times New Roman" w:cs="Times New Roman"/>
                <w:noProof/>
              </w:rPr>
              <w:t>1.3 Целевые ориентиры результатов воспитания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instrText xml:space="preserve"> PAGEREF _Toc146721151 \h </w:instrTex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D10A0" w:rsidRPr="009D10A0" w:rsidRDefault="009D10A0">
          <w:pPr>
            <w:pStyle w:val="11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46721152" w:history="1">
            <w:r w:rsidRPr="009D10A0">
              <w:rPr>
                <w:rStyle w:val="a9"/>
                <w:rFonts w:ascii="Times New Roman" w:hAnsi="Times New Roman" w:cs="Times New Roman"/>
                <w:b/>
                <w:noProof/>
              </w:rPr>
              <w:t>РАЗДЕЛ 2. СОДЕРЖАТЕЛЬНЫЙ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instrText xml:space="preserve"> PAGEREF _Toc146721152 \h </w:instrTex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D10A0" w:rsidRPr="009D10A0" w:rsidRDefault="009D10A0">
          <w:pPr>
            <w:pStyle w:val="23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46721153" w:history="1">
            <w:r w:rsidRPr="009D10A0">
              <w:rPr>
                <w:rStyle w:val="a9"/>
                <w:rFonts w:ascii="Times New Roman" w:hAnsi="Times New Roman" w:cs="Times New Roman"/>
                <w:noProof/>
              </w:rPr>
              <w:t>2.1 Уклад общеобразовательной организации.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instrText xml:space="preserve"> PAGEREF _Toc146721153 \h </w:instrTex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D10A0" w:rsidRPr="009D10A0" w:rsidRDefault="009D10A0">
          <w:pPr>
            <w:pStyle w:val="23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46721154" w:history="1">
            <w:r w:rsidRPr="009D10A0">
              <w:rPr>
                <w:rStyle w:val="a9"/>
                <w:rFonts w:ascii="Times New Roman" w:hAnsi="Times New Roman" w:cs="Times New Roman"/>
                <w:noProof/>
              </w:rPr>
              <w:t>2.2 Виды, формы и содержание воспитательной деятельности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instrText xml:space="preserve"> PAGEREF _Toc146721154 \h </w:instrTex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D10A0" w:rsidRPr="009D10A0" w:rsidRDefault="009D10A0">
          <w:pPr>
            <w:pStyle w:val="11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46721155" w:history="1">
            <w:r w:rsidRPr="009D10A0">
              <w:rPr>
                <w:rStyle w:val="a9"/>
                <w:rFonts w:ascii="Times New Roman" w:hAnsi="Times New Roman" w:cs="Times New Roman"/>
                <w:b/>
                <w:noProof/>
              </w:rPr>
              <w:t>РАЗДЕЛ 3. ОРГАНИЗАЦИОННЫЙ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instrText xml:space="preserve"> PAGEREF _Toc146721155 \h </w:instrTex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D10A0" w:rsidRPr="009D10A0" w:rsidRDefault="009D10A0">
          <w:pPr>
            <w:pStyle w:val="23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46721156" w:history="1">
            <w:r w:rsidRPr="009D10A0">
              <w:rPr>
                <w:rStyle w:val="a9"/>
                <w:rFonts w:ascii="Times New Roman" w:hAnsi="Times New Roman" w:cs="Times New Roman"/>
                <w:noProof/>
              </w:rPr>
              <w:t>3.1 Кадровое обеспечение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instrText xml:space="preserve"> PAGEREF _Toc146721156 \h </w:instrTex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D10A0" w:rsidRPr="009D10A0" w:rsidRDefault="009D10A0">
          <w:pPr>
            <w:pStyle w:val="23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46721157" w:history="1">
            <w:r w:rsidRPr="009D10A0">
              <w:rPr>
                <w:rStyle w:val="a9"/>
                <w:rFonts w:ascii="Times New Roman" w:hAnsi="Times New Roman" w:cs="Times New Roman"/>
                <w:noProof/>
              </w:rPr>
              <w:t>3.2 Нормативно-методическое обеспечение.  Воспитательная работа школы строится на основе следующих нормативных документах: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instrText xml:space="preserve"> PAGEREF _Toc146721157 \h </w:instrTex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D10A0" w:rsidRPr="009D10A0" w:rsidRDefault="009D10A0">
          <w:pPr>
            <w:pStyle w:val="23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46721158" w:history="1">
            <w:r w:rsidRPr="009D10A0">
              <w:rPr>
                <w:rStyle w:val="a9"/>
                <w:rFonts w:ascii="Times New Roman" w:hAnsi="Times New Roman" w:cs="Times New Roman"/>
                <w:noProof/>
              </w:rPr>
              <w:t>3.3 Требования к условиям работы с обучающимися с особыми образовательными потребностями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instrText xml:space="preserve"> PAGEREF _Toc146721158 \h </w:instrTex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D10A0" w:rsidRPr="009D10A0" w:rsidRDefault="009D10A0">
          <w:pPr>
            <w:pStyle w:val="23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46721159" w:history="1">
            <w:r w:rsidRPr="009D10A0">
              <w:rPr>
                <w:rStyle w:val="a9"/>
                <w:rFonts w:ascii="Times New Roman" w:hAnsi="Times New Roman" w:cs="Times New Roman"/>
                <w:noProof/>
              </w:rPr>
              <w:t xml:space="preserve">3.4 </w:t>
            </w:r>
            <w:r w:rsidRPr="009D10A0">
              <w:rPr>
                <w:rStyle w:val="a9"/>
                <w:rFonts w:ascii="Times New Roman" w:eastAsia="OfficinaSansBoldITC" w:hAnsi="Times New Roman" w:cs="Times New Roman"/>
                <w:noProof/>
              </w:rPr>
              <w:t>Система поощрения социальной успешности и проявлений активной жизненной позиции обучающихся.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instrText xml:space="preserve"> PAGEREF _Toc146721159 \h </w:instrTex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D10A0" w:rsidRPr="009D10A0" w:rsidRDefault="009D10A0">
          <w:pPr>
            <w:pStyle w:val="23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46721160" w:history="1">
            <w:r w:rsidRPr="009D10A0">
              <w:rPr>
                <w:rStyle w:val="a9"/>
                <w:rFonts w:ascii="Times New Roman" w:eastAsia="OfficinaSansBoldITC" w:hAnsi="Times New Roman" w:cs="Times New Roman"/>
                <w:noProof/>
              </w:rPr>
              <w:t>3.5 Анализ воспитательного процесса.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instrText xml:space="preserve"> PAGEREF _Toc146721160 \h </w:instrTex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Pr="009D10A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D10A0" w:rsidRDefault="009D10A0">
          <w:r w:rsidRPr="009D10A0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9D10A0" w:rsidRDefault="009D10A0" w:rsidP="00F129EB">
      <w:pPr>
        <w:rPr>
          <w:rFonts w:ascii="Times New Roman" w:hAnsi="Times New Roman" w:cs="Times New Roman"/>
          <w:b/>
          <w:sz w:val="24"/>
          <w:szCs w:val="24"/>
        </w:rPr>
      </w:pPr>
    </w:p>
    <w:p w:rsidR="00F86777" w:rsidRPr="00BB559F" w:rsidRDefault="00F86777" w:rsidP="009D10A0">
      <w:pPr>
        <w:pStyle w:val="a7"/>
        <w:rPr>
          <w:rFonts w:ascii="Times New Roman" w:hAnsi="Times New Roman" w:cs="Times New Roman"/>
          <w:sz w:val="24"/>
          <w:szCs w:val="24"/>
        </w:rPr>
      </w:pPr>
      <w:r w:rsidRPr="00BB559F">
        <w:rPr>
          <w:b/>
        </w:rPr>
        <w:br/>
      </w:r>
    </w:p>
    <w:p w:rsidR="00AA314D" w:rsidRPr="00BB559F" w:rsidRDefault="00F86777" w:rsidP="00BB559F">
      <w:pPr>
        <w:spacing w:after="0" w:line="36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BB559F">
        <w:rPr>
          <w:rFonts w:ascii="Times New Roman" w:eastAsia="SchoolBookSanPin" w:hAnsi="Times New Roman"/>
          <w:b/>
          <w:sz w:val="24"/>
          <w:szCs w:val="24"/>
        </w:rPr>
        <w:br/>
      </w:r>
      <w:r w:rsidRPr="00BB559F">
        <w:rPr>
          <w:rFonts w:ascii="Times New Roman" w:eastAsia="SchoolBookSanPin" w:hAnsi="Times New Roman"/>
          <w:b/>
          <w:sz w:val="24"/>
          <w:szCs w:val="24"/>
        </w:rPr>
        <w:br/>
      </w:r>
      <w:r w:rsidRPr="00BB559F">
        <w:rPr>
          <w:rFonts w:ascii="Times New Roman" w:eastAsia="SchoolBookSanPin" w:hAnsi="Times New Roman"/>
          <w:b/>
          <w:sz w:val="24"/>
          <w:szCs w:val="24"/>
        </w:rPr>
        <w:br/>
      </w:r>
      <w:r w:rsidRPr="00BB559F">
        <w:rPr>
          <w:rFonts w:ascii="Times New Roman" w:eastAsia="SchoolBookSanPin" w:hAnsi="Times New Roman"/>
          <w:b/>
          <w:sz w:val="24"/>
          <w:szCs w:val="24"/>
        </w:rPr>
        <w:br/>
      </w: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  <w:bookmarkStart w:id="0" w:name="_GoBack"/>
      <w:bookmarkEnd w:id="0"/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A51406" w:rsidRDefault="00A51406" w:rsidP="00C50F10">
      <w:pPr>
        <w:spacing w:after="0"/>
        <w:jc w:val="center"/>
        <w:rPr>
          <w:rFonts w:ascii="Times New Roman" w:eastAsia="SchoolBookSanPin" w:hAnsi="Times New Roman"/>
          <w:b/>
          <w:sz w:val="24"/>
          <w:szCs w:val="24"/>
        </w:rPr>
      </w:pPr>
    </w:p>
    <w:p w:rsidR="00A41CDF" w:rsidRPr="00F129EB" w:rsidRDefault="00EC0798" w:rsidP="00F129EB">
      <w:pPr>
        <w:pStyle w:val="a7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bookmarkStart w:id="1" w:name="_Toc146721148"/>
      <w:r w:rsidRPr="009D10A0">
        <w:rPr>
          <w:rStyle w:val="10"/>
          <w:rFonts w:eastAsia="SchoolBookSanPin"/>
        </w:rPr>
        <w:lastRenderedPageBreak/>
        <w:t>Пояснительная записка.</w:t>
      </w:r>
      <w:bookmarkEnd w:id="1"/>
      <w:r w:rsidR="00F86777" w:rsidRPr="00F129EB">
        <w:rPr>
          <w:rFonts w:ascii="Times New Roman" w:eastAsia="SchoolBookSanPin" w:hAnsi="Times New Roman" w:cs="Times New Roman"/>
          <w:sz w:val="24"/>
        </w:rPr>
        <w:br/>
      </w:r>
      <w:r w:rsidRPr="00F129EB">
        <w:rPr>
          <w:rFonts w:ascii="Times New Roman" w:hAnsi="Times New Roman" w:cs="Times New Roman"/>
          <w:sz w:val="24"/>
        </w:rPr>
        <w:br/>
      </w:r>
      <w:r w:rsidR="00A41CDF" w:rsidRPr="00F129EB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="00A41CDF" w:rsidRPr="00F129EB">
        <w:rPr>
          <w:rFonts w:ascii="Times New Roman" w:eastAsia="Times New Roman" w:hAnsi="Times New Roman" w:cs="Times New Roman"/>
          <w:color w:val="000000"/>
          <w:sz w:val="24"/>
          <w:lang w:eastAsia="en-US"/>
        </w:rPr>
        <w:tab/>
      </w:r>
      <w:r w:rsidR="00A41CDF" w:rsidRPr="00F129EB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Рабочая программа воспитания МБОУ СОШ №2 им. Т.Б.Куулар пгт. Каа-Хем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A41CDF" w:rsidRPr="00A41CDF" w:rsidRDefault="00A41CDF" w:rsidP="00A41CDF">
      <w:pPr>
        <w:spacing w:before="100" w:beforeAutospacing="1" w:after="100" w:afterAutospacing="1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A41C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Программа воспитания:</w:t>
      </w:r>
    </w:p>
    <w:p w:rsidR="00A41CDF" w:rsidRPr="00A41CDF" w:rsidRDefault="00A41CDF" w:rsidP="00A41CDF">
      <w:pPr>
        <w:numPr>
          <w:ilvl w:val="0"/>
          <w:numId w:val="44"/>
        </w:numPr>
        <w:spacing w:before="100" w:beforeAutospacing="1" w:after="100" w:afterAutospacing="1" w:line="240" w:lineRule="auto"/>
        <w:ind w:left="567" w:right="180"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41C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предназначена для планирования и организации системной воспитательной деятельности в </w:t>
      </w:r>
      <w:r w:rsidRPr="00A41CDF">
        <w:rPr>
          <w:rFonts w:ascii="Times New Roman" w:hAnsi="Times New Roman" w:cs="Times New Roman"/>
          <w:sz w:val="24"/>
          <w:szCs w:val="24"/>
        </w:rPr>
        <w:t>МБОУ СОШ №2 им. Т.Б.Куулар пгт. Каа-Хем</w:t>
      </w:r>
      <w:r w:rsidRPr="00A41C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;</w:t>
      </w:r>
    </w:p>
    <w:p w:rsidR="00A41CDF" w:rsidRPr="00A41CDF" w:rsidRDefault="00A41CDF" w:rsidP="00A41CDF">
      <w:pPr>
        <w:numPr>
          <w:ilvl w:val="0"/>
          <w:numId w:val="44"/>
        </w:numPr>
        <w:spacing w:before="100" w:beforeAutospacing="1" w:after="100" w:afterAutospacing="1" w:line="240" w:lineRule="auto"/>
        <w:ind w:left="567" w:right="180"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41C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разработана с участием коллегиальных органов управления МБОУ СОШ № 2, в том числе Совета обучающихся, Управляющего совета, и утверждена педагогическим советом школы;</w:t>
      </w:r>
    </w:p>
    <w:p w:rsidR="00A41CDF" w:rsidRPr="00A41CDF" w:rsidRDefault="00A41CDF" w:rsidP="00A41CDF">
      <w:pPr>
        <w:numPr>
          <w:ilvl w:val="0"/>
          <w:numId w:val="44"/>
        </w:numPr>
        <w:spacing w:before="100" w:beforeAutospacing="1" w:after="100" w:afterAutospacing="1" w:line="240" w:lineRule="auto"/>
        <w:ind w:left="567" w:right="180"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41C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A41CDF" w:rsidRPr="00A41CDF" w:rsidRDefault="00A41CDF" w:rsidP="00A41CDF">
      <w:pPr>
        <w:numPr>
          <w:ilvl w:val="0"/>
          <w:numId w:val="44"/>
        </w:numPr>
        <w:spacing w:before="100" w:beforeAutospacing="1" w:after="100" w:afterAutospacing="1" w:line="240" w:lineRule="auto"/>
        <w:ind w:left="567" w:right="180"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41C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A41CDF" w:rsidRPr="00A41CDF" w:rsidRDefault="00A41CDF" w:rsidP="00A41CDF">
      <w:pPr>
        <w:numPr>
          <w:ilvl w:val="0"/>
          <w:numId w:val="44"/>
        </w:numPr>
        <w:spacing w:before="100" w:beforeAutospacing="1" w:after="100" w:afterAutospacing="1" w:line="240" w:lineRule="auto"/>
        <w:ind w:left="567" w:right="18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41C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A41CDF" w:rsidRPr="00A41CDF" w:rsidRDefault="00A41CDF" w:rsidP="00A41CDF">
      <w:pPr>
        <w:spacing w:before="100" w:beforeAutospacing="1" w:after="100" w:afterAutospacing="1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41C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Программа воспитания включает три раздела: целевой, содержательный, организационный.</w:t>
      </w:r>
    </w:p>
    <w:p w:rsidR="00A41CDF" w:rsidRPr="00A41CDF" w:rsidRDefault="00A41CDF" w:rsidP="00A41CDF">
      <w:pPr>
        <w:spacing w:before="100" w:beforeAutospacing="1" w:after="100" w:afterAutospacing="1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41C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соответствии с особенностями </w:t>
      </w:r>
      <w:r w:rsidRPr="00A41CDF">
        <w:rPr>
          <w:rFonts w:ascii="Times New Roman" w:hAnsi="Times New Roman" w:cs="Times New Roman"/>
          <w:sz w:val="24"/>
          <w:szCs w:val="24"/>
        </w:rPr>
        <w:t xml:space="preserve">МБОУ СОШ №2 им. Т.Б.Куулар пгт. Каа-Хем </w:t>
      </w:r>
      <w:r w:rsidRPr="00A41C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A41CDF" w:rsidRPr="00A41CDF" w:rsidRDefault="00A41CDF" w:rsidP="00A41CDF">
      <w:pPr>
        <w:spacing w:after="0" w:line="240" w:lineRule="auto"/>
        <w:ind w:left="567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4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F15BA8" w:rsidRDefault="00F15BA8" w:rsidP="00A41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5BA8" w:rsidRPr="00F129EB" w:rsidRDefault="00F15BA8" w:rsidP="009D10A0">
      <w:pPr>
        <w:pStyle w:val="1"/>
      </w:pPr>
      <w:bookmarkStart w:id="2" w:name="_Toc146292842"/>
      <w:bookmarkStart w:id="3" w:name="_Toc146627501"/>
      <w:bookmarkStart w:id="4" w:name="_Toc146721149"/>
      <w:r w:rsidRPr="00F129EB">
        <w:t>РАЗДЕЛ 1. ЦЕЛЕВОЙ</w:t>
      </w:r>
      <w:bookmarkEnd w:id="2"/>
      <w:bookmarkEnd w:id="3"/>
      <w:bookmarkEnd w:id="4"/>
      <w:r w:rsidRPr="00F129EB">
        <w:tab/>
      </w:r>
    </w:p>
    <w:p w:rsidR="00F15BA8" w:rsidRPr="00F129EB" w:rsidRDefault="00F15BA8" w:rsidP="00F129EB">
      <w:pPr>
        <w:pStyle w:val="2"/>
        <w:rPr>
          <w:rFonts w:ascii="Times New Roman" w:eastAsia="Times New Roman" w:hAnsi="Times New Roman" w:cs="Times New Roman"/>
          <w:b/>
          <w:color w:val="auto"/>
          <w:sz w:val="24"/>
          <w:lang w:eastAsia="en-US"/>
        </w:rPr>
      </w:pPr>
      <w:bookmarkStart w:id="5" w:name="_Toc146292843"/>
      <w:bookmarkStart w:id="6" w:name="_Toc146627502"/>
      <w:bookmarkStart w:id="7" w:name="_Toc146721150"/>
      <w:r w:rsidRPr="00F129EB">
        <w:rPr>
          <w:rFonts w:ascii="Times New Roman" w:eastAsia="Times New Roman" w:hAnsi="Times New Roman" w:cs="Times New Roman"/>
          <w:b/>
          <w:color w:val="auto"/>
          <w:sz w:val="24"/>
          <w:lang w:eastAsia="en-US"/>
        </w:rPr>
        <w:t>1.1 Цель и задачи воспитания обучающихся.</w:t>
      </w:r>
      <w:bookmarkEnd w:id="5"/>
      <w:bookmarkEnd w:id="6"/>
      <w:bookmarkEnd w:id="7"/>
    </w:p>
    <w:p w:rsidR="00F15BA8" w:rsidRPr="00F15BA8" w:rsidRDefault="00F15BA8" w:rsidP="00F15BA8">
      <w:pPr>
        <w:widowControl w:val="0"/>
        <w:tabs>
          <w:tab w:val="left" w:pos="17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</w:p>
    <w:p w:rsidR="00F15BA8" w:rsidRPr="00F15BA8" w:rsidRDefault="00F15BA8" w:rsidP="00F15BA8">
      <w:pPr>
        <w:widowControl w:val="0"/>
        <w:tabs>
          <w:tab w:val="left" w:pos="17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Содержание воспитания обучающихся в МБОУ СОШ №2 им. Т.Б.Куулар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15BA8" w:rsidRPr="00F15BA8" w:rsidRDefault="00F15BA8" w:rsidP="00F15BA8">
      <w:pPr>
        <w:widowControl w:val="0"/>
        <w:tabs>
          <w:tab w:val="left" w:pos="17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Воспитательная деятельность в МБОУ СОШ №2 им. Т.Б.Куулар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15BA8" w:rsidRPr="00F15BA8" w:rsidRDefault="00F15BA8" w:rsidP="00F15BA8">
      <w:pPr>
        <w:widowControl w:val="0"/>
        <w:tabs>
          <w:tab w:val="left" w:pos="17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</w:p>
    <w:p w:rsidR="00F15BA8" w:rsidRPr="00F15BA8" w:rsidRDefault="00F15BA8" w:rsidP="00F15BA8">
      <w:pPr>
        <w:widowControl w:val="0"/>
        <w:numPr>
          <w:ilvl w:val="0"/>
          <w:numId w:val="31"/>
        </w:numPr>
        <w:tabs>
          <w:tab w:val="left" w:pos="1789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en-US"/>
        </w:rPr>
        <w:t>Цель воспитания обучающихся</w:t>
      </w:r>
      <w:r w:rsidRPr="00F15BA8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 xml:space="preserve"> в образовательной организации: </w:t>
      </w:r>
      <w:r w:rsidRPr="00F15BA8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br/>
        <w:t>развитие личности, создание условий для самоопределения и социализациина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F15BA8" w:rsidRPr="00F15BA8" w:rsidRDefault="00F15BA8" w:rsidP="00F15BA8">
      <w:pPr>
        <w:widowControl w:val="0"/>
        <w:numPr>
          <w:ilvl w:val="0"/>
          <w:numId w:val="3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15BA8" w:rsidRPr="00F15BA8" w:rsidRDefault="00F15BA8" w:rsidP="00F15BA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</w:p>
    <w:p w:rsidR="00F15BA8" w:rsidRPr="00F15BA8" w:rsidRDefault="00F15BA8" w:rsidP="00F15BA8">
      <w:pPr>
        <w:widowControl w:val="0"/>
        <w:tabs>
          <w:tab w:val="left" w:pos="1799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en-US"/>
        </w:rPr>
        <w:t xml:space="preserve">Задачи воспитания </w:t>
      </w:r>
      <w:r w:rsidRPr="00F15BA8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 xml:space="preserve">обучающихся в образовательной организации: </w:t>
      </w:r>
    </w:p>
    <w:p w:rsidR="00F15BA8" w:rsidRPr="00F15BA8" w:rsidRDefault="00F15BA8" w:rsidP="00F15BA8">
      <w:pPr>
        <w:widowControl w:val="0"/>
        <w:numPr>
          <w:ilvl w:val="0"/>
          <w:numId w:val="32"/>
        </w:numPr>
        <w:tabs>
          <w:tab w:val="left" w:pos="1799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усвоение обучающимися знаний норм, духовно-нравственных ценностей,</w:t>
      </w:r>
    </w:p>
    <w:p w:rsidR="00F15BA8" w:rsidRPr="00F15BA8" w:rsidRDefault="00F15BA8" w:rsidP="00F15BA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традиций, которые выработало российское общество (социально значимых знаний);</w:t>
      </w:r>
    </w:p>
    <w:p w:rsidR="00F15BA8" w:rsidRPr="00F15BA8" w:rsidRDefault="00F15BA8" w:rsidP="00F15BA8">
      <w:pPr>
        <w:widowControl w:val="0"/>
        <w:numPr>
          <w:ilvl w:val="0"/>
          <w:numId w:val="3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формирование и развитие личностных отношений к этим нормам, ценностям, традициям (их освоение, принятие);</w:t>
      </w:r>
    </w:p>
    <w:p w:rsidR="00F15BA8" w:rsidRPr="00F15BA8" w:rsidRDefault="00F15BA8" w:rsidP="00F15BA8">
      <w:pPr>
        <w:widowControl w:val="0"/>
        <w:numPr>
          <w:ilvl w:val="0"/>
          <w:numId w:val="3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F15BA8" w:rsidRPr="00F15BA8" w:rsidRDefault="00F15BA8" w:rsidP="00F15BA8">
      <w:pPr>
        <w:widowControl w:val="0"/>
        <w:numPr>
          <w:ilvl w:val="0"/>
          <w:numId w:val="3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достижение личностных результатов освоения общеобразовательных программ в соответствии с ФГОС НОО.</w:t>
      </w:r>
    </w:p>
    <w:p w:rsidR="00F15BA8" w:rsidRPr="00F15BA8" w:rsidRDefault="00F15BA8" w:rsidP="00F15BA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</w:p>
    <w:p w:rsidR="00F15BA8" w:rsidRPr="00F15BA8" w:rsidRDefault="00F15BA8" w:rsidP="00F15BA8">
      <w:pPr>
        <w:widowControl w:val="0"/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Личностные результаты</w:t>
      </w:r>
      <w:r w:rsidRPr="00F15BA8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 xml:space="preserve"> освоения обучающимися образовательных программ включают:</w:t>
      </w:r>
    </w:p>
    <w:p w:rsidR="00F15BA8" w:rsidRPr="00F15BA8" w:rsidRDefault="00F15BA8" w:rsidP="00F15BA8">
      <w:pPr>
        <w:widowControl w:val="0"/>
        <w:numPr>
          <w:ilvl w:val="0"/>
          <w:numId w:val="33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</w:t>
      </w:r>
    </w:p>
    <w:p w:rsidR="00F15BA8" w:rsidRPr="00F15BA8" w:rsidRDefault="00F15BA8" w:rsidP="00F15BA8">
      <w:pPr>
        <w:widowControl w:val="0"/>
        <w:numPr>
          <w:ilvl w:val="0"/>
          <w:numId w:val="3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наличие мотивации к целенаправленной социально значимой деятельности;</w:t>
      </w:r>
    </w:p>
    <w:p w:rsidR="00F15BA8" w:rsidRPr="00F15BA8" w:rsidRDefault="00F15BA8" w:rsidP="00F15BA8">
      <w:pPr>
        <w:widowControl w:val="0"/>
        <w:numPr>
          <w:ilvl w:val="0"/>
          <w:numId w:val="3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F15BA8" w:rsidRPr="00F15BA8" w:rsidRDefault="00F15BA8" w:rsidP="00F15BA8">
      <w:pPr>
        <w:widowControl w:val="0"/>
        <w:tabs>
          <w:tab w:val="left" w:pos="17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BA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    Воспитательная деятельность в МБОУ СОШ №2 им. Т.Б.Куулар планируется и осуществляется на основе аксиологического, антропологического, культурно-</w:t>
      </w:r>
      <w:r w:rsidRPr="00F15BA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lastRenderedPageBreak/>
        <w:t>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</w:t>
      </w:r>
      <w:r w:rsidRPr="00F15BA8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.</w:t>
      </w:r>
      <w:r w:rsidRPr="00F15BA8">
        <w:rPr>
          <w:rFonts w:ascii="Calibri" w:eastAsia="Calibri" w:hAnsi="Calibri" w:cs="Times New Roman"/>
          <w:kern w:val="2"/>
          <w:sz w:val="24"/>
          <w:szCs w:val="24"/>
          <w:lang w:eastAsia="en-US"/>
        </w:rPr>
        <w:br/>
      </w:r>
      <w:r w:rsidRPr="00F15BA8">
        <w:rPr>
          <w:rFonts w:ascii="Calibri" w:eastAsia="Calibri" w:hAnsi="Calibri" w:cs="Times New Roman"/>
          <w:kern w:val="2"/>
          <w:sz w:val="24"/>
          <w:szCs w:val="24"/>
          <w:lang w:eastAsia="en-US"/>
        </w:rPr>
        <w:br/>
      </w:r>
      <w:r w:rsidRPr="00F15BA8">
        <w:rPr>
          <w:rFonts w:ascii="Times New Roman" w:eastAsia="Times New Roman" w:hAnsi="Times New Roman" w:cs="Times New Roman"/>
          <w:sz w:val="24"/>
          <w:szCs w:val="24"/>
        </w:rPr>
        <w:br/>
      </w:r>
      <w:r w:rsidRPr="00F129EB">
        <w:rPr>
          <w:rStyle w:val="20"/>
          <w:rFonts w:ascii="Times New Roman" w:hAnsi="Times New Roman" w:cs="Times New Roman"/>
          <w:b/>
          <w:color w:val="auto"/>
        </w:rPr>
        <w:t>1.2 Направления воспитания</w:t>
      </w:r>
    </w:p>
    <w:p w:rsidR="00F15BA8" w:rsidRPr="00F15BA8" w:rsidRDefault="00F15BA8" w:rsidP="00F15BA8">
      <w:pPr>
        <w:widowControl w:val="0"/>
        <w:tabs>
          <w:tab w:val="left" w:pos="17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15BA8" w:rsidRPr="00F15BA8" w:rsidRDefault="00F15BA8" w:rsidP="00F15BA8">
      <w:pPr>
        <w:widowControl w:val="0"/>
        <w:tabs>
          <w:tab w:val="left" w:pos="3309"/>
          <w:tab w:val="left" w:pos="5104"/>
          <w:tab w:val="left" w:pos="6966"/>
          <w:tab w:val="left" w:pos="758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sz w:val="24"/>
          <w:szCs w:val="24"/>
        </w:rPr>
        <w:t xml:space="preserve"> Программа воспитания </w:t>
      </w:r>
      <w:r w:rsidRPr="00F15BA8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МБОУ СОШ №2 им. Т.Б.Куулар</w:t>
      </w:r>
      <w:r w:rsidRPr="00F15BA8">
        <w:rPr>
          <w:rFonts w:ascii="Times New Roman" w:eastAsia="Times New Roman" w:hAnsi="Times New Roman" w:cs="Times New Roman"/>
          <w:sz w:val="24"/>
          <w:szCs w:val="24"/>
        </w:rPr>
        <w:tab/>
        <w:t>реализуется в единстве учебной и воспитательной деятельности образовательной организации по основным направлениям во</w:t>
      </w:r>
      <w:r>
        <w:rPr>
          <w:rFonts w:ascii="Times New Roman" w:eastAsia="Times New Roman" w:hAnsi="Times New Roman" w:cs="Times New Roman"/>
          <w:sz w:val="24"/>
          <w:szCs w:val="24"/>
        </w:rPr>
        <w:t>спитания в соответствии с ФГОС С</w:t>
      </w:r>
      <w:r w:rsidRPr="00F15BA8">
        <w:rPr>
          <w:rFonts w:ascii="Times New Roman" w:eastAsia="Times New Roman" w:hAnsi="Times New Roman" w:cs="Times New Roman"/>
          <w:sz w:val="24"/>
          <w:szCs w:val="24"/>
        </w:rPr>
        <w:t>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F15BA8" w:rsidRPr="00F15BA8" w:rsidRDefault="00F15BA8" w:rsidP="00F15BA8">
      <w:pPr>
        <w:widowControl w:val="0"/>
        <w:numPr>
          <w:ilvl w:val="0"/>
          <w:numId w:val="30"/>
        </w:numPr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F15BA8" w:rsidRPr="00F15BA8" w:rsidRDefault="00F15BA8" w:rsidP="00F15BA8">
      <w:pPr>
        <w:widowControl w:val="0"/>
        <w:numPr>
          <w:ilvl w:val="0"/>
          <w:numId w:val="3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sz w:val="24"/>
          <w:szCs w:val="24"/>
        </w:rPr>
        <w:t xml:space="preserve">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F15BA8" w:rsidRPr="00F15BA8" w:rsidRDefault="00F15BA8" w:rsidP="00F15BA8">
      <w:pPr>
        <w:widowControl w:val="0"/>
        <w:numPr>
          <w:ilvl w:val="0"/>
          <w:numId w:val="30"/>
        </w:numPr>
        <w:tabs>
          <w:tab w:val="left" w:pos="10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F15BA8" w:rsidRPr="00F15BA8" w:rsidRDefault="00F15BA8" w:rsidP="00F15BA8">
      <w:pPr>
        <w:widowControl w:val="0"/>
        <w:numPr>
          <w:ilvl w:val="0"/>
          <w:numId w:val="30"/>
        </w:numPr>
        <w:tabs>
          <w:tab w:val="left" w:pos="10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F15BA8" w:rsidRPr="00F15BA8" w:rsidRDefault="00F15BA8" w:rsidP="00F15BA8">
      <w:pPr>
        <w:widowControl w:val="0"/>
        <w:numPr>
          <w:ilvl w:val="0"/>
          <w:numId w:val="30"/>
        </w:numPr>
        <w:tabs>
          <w:tab w:val="left" w:pos="10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F15BA8" w:rsidRPr="00F15BA8" w:rsidRDefault="00F15BA8" w:rsidP="00F15BA8">
      <w:pPr>
        <w:widowControl w:val="0"/>
        <w:numPr>
          <w:ilvl w:val="0"/>
          <w:numId w:val="30"/>
        </w:numPr>
        <w:tabs>
          <w:tab w:val="left" w:pos="10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F15BA8" w:rsidRPr="00F15BA8" w:rsidRDefault="00F15BA8" w:rsidP="00F15BA8">
      <w:pPr>
        <w:widowControl w:val="0"/>
        <w:numPr>
          <w:ilvl w:val="0"/>
          <w:numId w:val="30"/>
        </w:numPr>
        <w:tabs>
          <w:tab w:val="left" w:pos="10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F15BA8" w:rsidRPr="00F15BA8" w:rsidRDefault="00F15BA8" w:rsidP="00F15BA8">
      <w:pPr>
        <w:widowControl w:val="0"/>
        <w:numPr>
          <w:ilvl w:val="0"/>
          <w:numId w:val="30"/>
        </w:numPr>
        <w:tabs>
          <w:tab w:val="left" w:pos="10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F15BA8" w:rsidRPr="00F15BA8" w:rsidRDefault="00F15BA8" w:rsidP="00F15BA8">
      <w:pPr>
        <w:widowControl w:val="0"/>
        <w:tabs>
          <w:tab w:val="left" w:pos="109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5BA8" w:rsidRPr="00F129EB" w:rsidRDefault="00F15BA8" w:rsidP="00F129EB">
      <w:pPr>
        <w:pStyle w:val="2"/>
        <w:rPr>
          <w:rFonts w:ascii="Times New Roman" w:hAnsi="Times New Roman" w:cs="Times New Roman"/>
          <w:b/>
          <w:color w:val="auto"/>
        </w:rPr>
      </w:pPr>
      <w:bookmarkStart w:id="8" w:name="_Toc146292844"/>
      <w:bookmarkStart w:id="9" w:name="_Toc146627503"/>
      <w:bookmarkStart w:id="10" w:name="_Toc146721151"/>
      <w:r w:rsidRPr="00F129EB">
        <w:rPr>
          <w:rFonts w:ascii="Times New Roman" w:hAnsi="Times New Roman" w:cs="Times New Roman"/>
          <w:b/>
          <w:color w:val="auto"/>
        </w:rPr>
        <w:t>1.3 Целевые ориентиры результатов воспитания</w:t>
      </w:r>
      <w:bookmarkEnd w:id="8"/>
      <w:bookmarkEnd w:id="9"/>
      <w:bookmarkEnd w:id="10"/>
      <w:r w:rsidRPr="00F129EB">
        <w:rPr>
          <w:rFonts w:ascii="Times New Roman" w:hAnsi="Times New Roman" w:cs="Times New Roman"/>
          <w:b/>
          <w:color w:val="auto"/>
        </w:rPr>
        <w:br/>
      </w:r>
    </w:p>
    <w:p w:rsidR="00F15BA8" w:rsidRPr="00F15BA8" w:rsidRDefault="00F15BA8" w:rsidP="00F15BA8">
      <w:pPr>
        <w:widowControl w:val="0"/>
        <w:tabs>
          <w:tab w:val="left" w:pos="3003"/>
          <w:tab w:val="left" w:pos="6842"/>
          <w:tab w:val="left" w:pos="829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sz w:val="24"/>
          <w:szCs w:val="24"/>
        </w:rPr>
        <w:t>Требования к личностным результатам освоения обучающимися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ООП СОО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установлены ФГОС С</w:t>
      </w:r>
      <w:r w:rsidRPr="00F15BA8"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:rsidR="00F15BA8" w:rsidRPr="00F15BA8" w:rsidRDefault="00F15BA8" w:rsidP="00F15BA8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МБОУ СОШ №2 им. Т.Б.Куулар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выполнения требований ФГОС С</w:t>
      </w:r>
      <w:r w:rsidRPr="00F15BA8"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:rsidR="00F15BA8" w:rsidRPr="00F15BA8" w:rsidRDefault="00F15BA8" w:rsidP="00F15BA8">
      <w:pPr>
        <w:widowControl w:val="0"/>
        <w:tabs>
          <w:tab w:val="left" w:pos="3003"/>
          <w:tab w:val="left" w:pos="485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</w:t>
      </w:r>
      <w:r w:rsidRPr="00F15BA8">
        <w:rPr>
          <w:rFonts w:ascii="Times New Roman" w:eastAsia="Times New Roman" w:hAnsi="Times New Roman" w:cs="Times New Roman"/>
          <w:sz w:val="24"/>
          <w:szCs w:val="24"/>
        </w:rPr>
        <w:tab/>
        <w:t>ценностей,</w:t>
      </w:r>
      <w:r w:rsidRPr="00F15BA8">
        <w:rPr>
          <w:rFonts w:ascii="Times New Roman" w:eastAsia="Times New Roman" w:hAnsi="Times New Roman" w:cs="Times New Roman"/>
          <w:sz w:val="24"/>
          <w:szCs w:val="24"/>
        </w:rPr>
        <w:tab/>
        <w:t>обеспечивают единство воспитания,</w:t>
      </w:r>
    </w:p>
    <w:p w:rsidR="00F15BA8" w:rsidRPr="00F15BA8" w:rsidRDefault="00F15BA8" w:rsidP="00F15BA8">
      <w:pPr>
        <w:widowControl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sz w:val="24"/>
          <w:szCs w:val="24"/>
        </w:rPr>
        <w:t>воспитательного пространства.</w:t>
      </w:r>
    </w:p>
    <w:p w:rsidR="00F15BA8" w:rsidRPr="00F15BA8" w:rsidRDefault="00F15BA8" w:rsidP="00F15BA8">
      <w:pPr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Целевые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ориентиры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уровне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общего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F1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Гражданское воспитание:</w:t>
      </w:r>
    </w:p>
    <w:p w:rsidR="00F15BA8" w:rsidRPr="00F15BA8" w:rsidRDefault="00F15BA8" w:rsidP="00F15BA8">
      <w:pPr>
        <w:numPr>
          <w:ilvl w:val="0"/>
          <w:numId w:val="22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F15BA8" w:rsidRPr="00F15BA8" w:rsidRDefault="00F15BA8" w:rsidP="00F15BA8">
      <w:pPr>
        <w:numPr>
          <w:ilvl w:val="0"/>
          <w:numId w:val="22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F15BA8" w:rsidRPr="00F15BA8" w:rsidRDefault="00F15BA8" w:rsidP="00F15BA8">
      <w:pPr>
        <w:numPr>
          <w:ilvl w:val="0"/>
          <w:numId w:val="22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проявляющий уважение к государственным символам России, праздникам;</w:t>
      </w:r>
    </w:p>
    <w:p w:rsidR="00F15BA8" w:rsidRPr="00F15BA8" w:rsidRDefault="00F15BA8" w:rsidP="00F15BA8">
      <w:pPr>
        <w:numPr>
          <w:ilvl w:val="0"/>
          <w:numId w:val="22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F15BA8" w:rsidRPr="00F15BA8" w:rsidRDefault="00F15BA8" w:rsidP="00F15BA8">
      <w:pPr>
        <w:numPr>
          <w:ilvl w:val="0"/>
          <w:numId w:val="22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F15BA8" w:rsidRPr="00F15BA8" w:rsidRDefault="00F15BA8" w:rsidP="00F15BA8">
      <w:pPr>
        <w:numPr>
          <w:ilvl w:val="0"/>
          <w:numId w:val="22"/>
        </w:numPr>
        <w:spacing w:before="100" w:beforeAutospacing="1" w:after="100" w:afterAutospacing="1" w:line="240" w:lineRule="auto"/>
        <w:ind w:left="0" w:right="18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F15BA8" w:rsidRPr="00F15BA8" w:rsidRDefault="00F15BA8" w:rsidP="00F15BA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F1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Патриотическое воспитание:</w:t>
      </w:r>
    </w:p>
    <w:p w:rsidR="00F15BA8" w:rsidRPr="00F15BA8" w:rsidRDefault="00F15BA8" w:rsidP="00F15BA8">
      <w:pPr>
        <w:numPr>
          <w:ilvl w:val="0"/>
          <w:numId w:val="23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сознающий свою национальную, этническую принадлежность, любящий свой народ, его традиции, культуру;</w:t>
      </w:r>
    </w:p>
    <w:p w:rsidR="00F15BA8" w:rsidRPr="00F15BA8" w:rsidRDefault="00F15BA8" w:rsidP="00F15BA8">
      <w:pPr>
        <w:numPr>
          <w:ilvl w:val="0"/>
          <w:numId w:val="23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F15BA8" w:rsidRPr="00F15BA8" w:rsidRDefault="00F15BA8" w:rsidP="00F15BA8">
      <w:pPr>
        <w:numPr>
          <w:ilvl w:val="0"/>
          <w:numId w:val="23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F15BA8" w:rsidRPr="00F15BA8" w:rsidRDefault="00F15BA8" w:rsidP="00F15BA8">
      <w:pPr>
        <w:numPr>
          <w:ilvl w:val="0"/>
          <w:numId w:val="23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F15BA8" w:rsidRPr="00F15BA8" w:rsidRDefault="00F15BA8" w:rsidP="00F15BA8">
      <w:pPr>
        <w:numPr>
          <w:ilvl w:val="0"/>
          <w:numId w:val="23"/>
        </w:numPr>
        <w:spacing w:before="100" w:beforeAutospacing="1" w:after="100" w:afterAutospacing="1" w:line="240" w:lineRule="auto"/>
        <w:ind w:left="0" w:right="18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принимающий участие в мероприятиях патриотической направленности.</w:t>
      </w:r>
    </w:p>
    <w:p w:rsidR="00F15BA8" w:rsidRPr="00F15BA8" w:rsidRDefault="00F15BA8" w:rsidP="00F15BA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F1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Духовно-нравственное воспитание:</w:t>
      </w:r>
    </w:p>
    <w:p w:rsidR="00F15BA8" w:rsidRPr="00F15BA8" w:rsidRDefault="00F15BA8" w:rsidP="00F15BA8">
      <w:pPr>
        <w:numPr>
          <w:ilvl w:val="0"/>
          <w:numId w:val="24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F15BA8" w:rsidRPr="00F15BA8" w:rsidRDefault="00F15BA8" w:rsidP="00F15BA8">
      <w:pPr>
        <w:numPr>
          <w:ilvl w:val="0"/>
          <w:numId w:val="24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F15BA8" w:rsidRPr="00F15BA8" w:rsidRDefault="00F15BA8" w:rsidP="00F15BA8">
      <w:pPr>
        <w:numPr>
          <w:ilvl w:val="0"/>
          <w:numId w:val="24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F15BA8" w:rsidRPr="00F15BA8" w:rsidRDefault="00F15BA8" w:rsidP="00F15BA8">
      <w:pPr>
        <w:numPr>
          <w:ilvl w:val="0"/>
          <w:numId w:val="24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F15BA8" w:rsidRPr="00F15BA8" w:rsidRDefault="00F15BA8" w:rsidP="00F15BA8">
      <w:pPr>
        <w:numPr>
          <w:ilvl w:val="0"/>
          <w:numId w:val="24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F15BA8" w:rsidRPr="00F15BA8" w:rsidRDefault="00F15BA8" w:rsidP="00F15BA8">
      <w:pPr>
        <w:numPr>
          <w:ilvl w:val="0"/>
          <w:numId w:val="24"/>
        </w:numPr>
        <w:spacing w:before="100" w:beforeAutospacing="1" w:after="100" w:afterAutospacing="1" w:line="240" w:lineRule="auto"/>
        <w:ind w:left="0" w:right="18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F15BA8" w:rsidRPr="00F15BA8" w:rsidRDefault="00F15BA8" w:rsidP="00F15BA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F1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Эстетическое воспитание:</w:t>
      </w:r>
    </w:p>
    <w:p w:rsidR="00F15BA8" w:rsidRPr="00F15BA8" w:rsidRDefault="00F15BA8" w:rsidP="00F15BA8">
      <w:pPr>
        <w:numPr>
          <w:ilvl w:val="0"/>
          <w:numId w:val="25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F15BA8" w:rsidRPr="00F15BA8" w:rsidRDefault="00F15BA8" w:rsidP="00F15BA8">
      <w:pPr>
        <w:numPr>
          <w:ilvl w:val="0"/>
          <w:numId w:val="25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F15BA8" w:rsidRPr="00F15BA8" w:rsidRDefault="00F15BA8" w:rsidP="00F15BA8">
      <w:pPr>
        <w:numPr>
          <w:ilvl w:val="0"/>
          <w:numId w:val="25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F15BA8" w:rsidRPr="00F15BA8" w:rsidRDefault="00F15BA8" w:rsidP="00F15BA8">
      <w:pPr>
        <w:numPr>
          <w:ilvl w:val="0"/>
          <w:numId w:val="25"/>
        </w:numPr>
        <w:spacing w:before="100" w:beforeAutospacing="1" w:after="100" w:afterAutospacing="1" w:line="240" w:lineRule="auto"/>
        <w:ind w:left="0" w:right="18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ориентированный на самовыражение в разных видах искусства, в художественном творчестве.</w:t>
      </w:r>
    </w:p>
    <w:p w:rsidR="00F15BA8" w:rsidRPr="00F15BA8" w:rsidRDefault="00F15BA8" w:rsidP="00F15BA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Физическое воспитание, формирование культуры здоровья и эмоционального благополучия:</w:t>
      </w:r>
    </w:p>
    <w:p w:rsidR="00F15BA8" w:rsidRPr="00F15BA8" w:rsidRDefault="00F15BA8" w:rsidP="00F15BA8">
      <w:pPr>
        <w:numPr>
          <w:ilvl w:val="0"/>
          <w:numId w:val="26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F15BA8" w:rsidRPr="00F15BA8" w:rsidRDefault="00F15BA8" w:rsidP="00F15BA8">
      <w:pPr>
        <w:numPr>
          <w:ilvl w:val="0"/>
          <w:numId w:val="26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F15BA8" w:rsidRPr="00F15BA8" w:rsidRDefault="00F15BA8" w:rsidP="00F15BA8">
      <w:pPr>
        <w:numPr>
          <w:ilvl w:val="0"/>
          <w:numId w:val="26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F15BA8" w:rsidRPr="00F15BA8" w:rsidRDefault="00F15BA8" w:rsidP="00F15BA8">
      <w:pPr>
        <w:numPr>
          <w:ilvl w:val="0"/>
          <w:numId w:val="26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F15BA8" w:rsidRPr="00F15BA8" w:rsidRDefault="00F15BA8" w:rsidP="00F15BA8">
      <w:pPr>
        <w:numPr>
          <w:ilvl w:val="0"/>
          <w:numId w:val="26"/>
        </w:numPr>
        <w:spacing w:before="100" w:beforeAutospacing="1" w:after="100" w:afterAutospacing="1" w:line="240" w:lineRule="auto"/>
        <w:ind w:left="0" w:right="18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F15BA8" w:rsidRPr="00F15BA8" w:rsidRDefault="00F15BA8" w:rsidP="00F15BA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F1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Трудовое воспитание:</w:t>
      </w:r>
    </w:p>
    <w:p w:rsidR="00F15BA8" w:rsidRPr="00F15BA8" w:rsidRDefault="00F15BA8" w:rsidP="00F15BA8">
      <w:pPr>
        <w:numPr>
          <w:ilvl w:val="0"/>
          <w:numId w:val="27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F15BA8" w:rsidRPr="00F15BA8" w:rsidRDefault="00F15BA8" w:rsidP="00F15BA8">
      <w:pPr>
        <w:numPr>
          <w:ilvl w:val="0"/>
          <w:numId w:val="27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F15BA8" w:rsidRPr="00F15BA8" w:rsidRDefault="00F15BA8" w:rsidP="00F15BA8">
      <w:pPr>
        <w:numPr>
          <w:ilvl w:val="0"/>
          <w:numId w:val="27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F15BA8" w:rsidRPr="00F15BA8" w:rsidRDefault="00F15BA8" w:rsidP="00F15BA8">
      <w:pPr>
        <w:numPr>
          <w:ilvl w:val="0"/>
          <w:numId w:val="27"/>
        </w:numPr>
        <w:spacing w:before="100" w:beforeAutospacing="1" w:after="100" w:afterAutospacing="1" w:line="240" w:lineRule="auto"/>
        <w:ind w:left="0" w:right="18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F15BA8" w:rsidRPr="00F15BA8" w:rsidRDefault="00F15BA8" w:rsidP="00F15BA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F1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Экологическое воспитание:</w:t>
      </w:r>
    </w:p>
    <w:p w:rsidR="00F15BA8" w:rsidRPr="00F15BA8" w:rsidRDefault="00F15BA8" w:rsidP="00F15BA8">
      <w:pPr>
        <w:numPr>
          <w:ilvl w:val="0"/>
          <w:numId w:val="28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F15BA8" w:rsidRPr="00F15BA8" w:rsidRDefault="00F15BA8" w:rsidP="00F15BA8">
      <w:pPr>
        <w:numPr>
          <w:ilvl w:val="0"/>
          <w:numId w:val="28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F15BA8" w:rsidRPr="00F15BA8" w:rsidRDefault="00F15BA8" w:rsidP="00F15BA8">
      <w:pPr>
        <w:numPr>
          <w:ilvl w:val="0"/>
          <w:numId w:val="28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F15BA8" w:rsidRPr="00F15BA8" w:rsidRDefault="00F15BA8" w:rsidP="00F15BA8">
      <w:pPr>
        <w:numPr>
          <w:ilvl w:val="0"/>
          <w:numId w:val="28"/>
        </w:numPr>
        <w:spacing w:before="100" w:beforeAutospacing="1" w:after="100" w:afterAutospacing="1" w:line="240" w:lineRule="auto"/>
        <w:ind w:left="0" w:right="18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участвующий в практической деятельности экологической, природоохранной направленности.</w:t>
      </w:r>
    </w:p>
    <w:p w:rsidR="00F15BA8" w:rsidRPr="00F15BA8" w:rsidRDefault="00F15BA8" w:rsidP="00F15BA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F1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Ценность научного познания:</w:t>
      </w:r>
    </w:p>
    <w:p w:rsidR="00F15BA8" w:rsidRPr="00F15BA8" w:rsidRDefault="00F15BA8" w:rsidP="00F15BA8">
      <w:pPr>
        <w:numPr>
          <w:ilvl w:val="0"/>
          <w:numId w:val="29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:rsidR="00F15BA8" w:rsidRPr="00F15BA8" w:rsidRDefault="00F15BA8" w:rsidP="00F15BA8">
      <w:pPr>
        <w:numPr>
          <w:ilvl w:val="0"/>
          <w:numId w:val="29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F15BA8" w:rsidRPr="00F15BA8" w:rsidRDefault="00F15BA8" w:rsidP="00F15BA8">
      <w:pPr>
        <w:numPr>
          <w:ilvl w:val="0"/>
          <w:numId w:val="29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F15BA8" w:rsidRPr="00F15BA8" w:rsidRDefault="00F15BA8" w:rsidP="00F15BA8">
      <w:pPr>
        <w:numPr>
          <w:ilvl w:val="0"/>
          <w:numId w:val="29"/>
        </w:numPr>
        <w:spacing w:before="100" w:beforeAutospacing="1" w:after="100" w:afterAutospacing="1" w:line="240" w:lineRule="auto"/>
        <w:ind w:left="0" w:right="18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AA314D" w:rsidRPr="00BB559F" w:rsidRDefault="00AA314D" w:rsidP="00F15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CDF" w:rsidRPr="00F129EB" w:rsidRDefault="00AB4617" w:rsidP="009D10A0">
      <w:pPr>
        <w:pStyle w:val="1"/>
      </w:pPr>
      <w:bookmarkStart w:id="11" w:name="_Toc146721152"/>
      <w:r w:rsidRPr="00F129EB">
        <w:t>РАЗДЕЛ 2. СОДЕРЖАТЕЛЬНЫЙ</w:t>
      </w:r>
      <w:bookmarkEnd w:id="11"/>
    </w:p>
    <w:p w:rsidR="00AB4617" w:rsidRPr="00BB559F" w:rsidRDefault="00AB4617" w:rsidP="00BB5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ab/>
      </w:r>
    </w:p>
    <w:p w:rsidR="00F129EB" w:rsidRPr="00F129EB" w:rsidRDefault="00AB4617" w:rsidP="00F129EB">
      <w:pPr>
        <w:pStyle w:val="2"/>
        <w:rPr>
          <w:rFonts w:ascii="Times New Roman" w:hAnsi="Times New Roman" w:cs="Times New Roman"/>
          <w:b/>
          <w:color w:val="auto"/>
        </w:rPr>
      </w:pPr>
      <w:bookmarkStart w:id="12" w:name="_Toc146721153"/>
      <w:r w:rsidRPr="00F129EB">
        <w:rPr>
          <w:rFonts w:ascii="Times New Roman" w:hAnsi="Times New Roman" w:cs="Times New Roman"/>
          <w:b/>
          <w:color w:val="auto"/>
        </w:rPr>
        <w:t>2.1 Уклад общеобразовательной организации</w:t>
      </w:r>
      <w:r w:rsidR="00BB559F" w:rsidRPr="00F129EB">
        <w:rPr>
          <w:rFonts w:ascii="Times New Roman" w:hAnsi="Times New Roman" w:cs="Times New Roman"/>
          <w:b/>
          <w:color w:val="auto"/>
        </w:rPr>
        <w:t>.</w:t>
      </w:r>
      <w:bookmarkEnd w:id="12"/>
    </w:p>
    <w:p w:rsidR="00F15BA8" w:rsidRPr="00F15BA8" w:rsidRDefault="0020266C" w:rsidP="00F15BA8">
      <w:pPr>
        <w:pStyle w:val="22"/>
        <w:shd w:val="clear" w:color="auto" w:fill="auto"/>
        <w:tabs>
          <w:tab w:val="left" w:pos="993"/>
        </w:tabs>
        <w:spacing w:before="0" w:after="0" w:line="276" w:lineRule="auto"/>
        <w:ind w:firstLine="567"/>
        <w:rPr>
          <w:i/>
          <w:color w:val="FF0000"/>
          <w:sz w:val="20"/>
          <w:szCs w:val="20"/>
        </w:rPr>
      </w:pPr>
      <w:r w:rsidRPr="00BB559F">
        <w:rPr>
          <w:rFonts w:eastAsia="SchoolBookSanPin"/>
          <w:b/>
          <w:sz w:val="24"/>
          <w:szCs w:val="24"/>
          <w:u w:val="single"/>
        </w:rPr>
        <w:br/>
      </w:r>
      <w:r w:rsidR="00F15BA8" w:rsidRPr="00F15BA8">
        <w:rPr>
          <w:sz w:val="24"/>
          <w:szCs w:val="24"/>
        </w:rPr>
        <w:t xml:space="preserve">      В данном разделе раскрываются основные особенности уклада МБОУ СОШ № 2 им. Т.Б. Куулар. Уклад задает порядок жизни школы и аккумулирует ключевые характеристики, определяющие особенности воспитательного процесса. Уклад МБОУ СОШ № 2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СОШ № 2 и его репутацию в окружающем образовательном пространстве, социуме.</w:t>
      </w:r>
      <w:r w:rsidR="00F15BA8" w:rsidRPr="00F15BA8">
        <w:rPr>
          <w:color w:val="FF0000"/>
          <w:sz w:val="24"/>
          <w:szCs w:val="24"/>
        </w:rPr>
        <w:br/>
      </w:r>
    </w:p>
    <w:p w:rsidR="00F15BA8" w:rsidRPr="00F15BA8" w:rsidRDefault="00F15BA8" w:rsidP="00F15BA8">
      <w:pPr>
        <w:tabs>
          <w:tab w:val="left" w:pos="993"/>
        </w:tabs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Характеристики уклада, особенностей условий воспитания в </w:t>
      </w:r>
    </w:p>
    <w:p w:rsidR="00F15BA8" w:rsidRPr="00F15BA8" w:rsidRDefault="00F15BA8" w:rsidP="00F15BA8">
      <w:pPr>
        <w:tabs>
          <w:tab w:val="left" w:pos="993"/>
        </w:tabs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МБОУ СОШ № 2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им. Т.Б.Куулар</w:t>
      </w: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МБОУ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СОШ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№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F15BA8">
        <w:rPr>
          <w:rFonts w:hAnsi="Times New Roman" w:cs="Times New Roman"/>
          <w:color w:val="000000"/>
          <w:sz w:val="24"/>
          <w:szCs w:val="24"/>
        </w:rPr>
        <w:t>им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Т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  <w:r w:rsidRPr="00F15BA8">
        <w:rPr>
          <w:rFonts w:hAnsi="Times New Roman" w:cs="Times New Roman"/>
          <w:color w:val="000000"/>
          <w:sz w:val="24"/>
          <w:szCs w:val="24"/>
        </w:rPr>
        <w:t>Б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  <w:r w:rsidRPr="00F15BA8">
        <w:rPr>
          <w:rFonts w:hAnsi="Times New Roman" w:cs="Times New Roman"/>
          <w:color w:val="000000"/>
          <w:sz w:val="24"/>
          <w:szCs w:val="24"/>
        </w:rPr>
        <w:t>Куулар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находится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пгт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  <w:r w:rsidRPr="00F15BA8">
        <w:rPr>
          <w:rFonts w:hAnsi="Times New Roman" w:cs="Times New Roman"/>
          <w:color w:val="000000"/>
          <w:sz w:val="24"/>
          <w:szCs w:val="24"/>
        </w:rPr>
        <w:t>Каа</w:t>
      </w:r>
      <w:r w:rsidRPr="00F15BA8">
        <w:rPr>
          <w:rFonts w:hAnsi="Times New Roman" w:cs="Times New Roman"/>
          <w:color w:val="000000"/>
          <w:sz w:val="24"/>
          <w:szCs w:val="24"/>
        </w:rPr>
        <w:t>-</w:t>
      </w:r>
      <w:r w:rsidRPr="00F15BA8">
        <w:rPr>
          <w:rFonts w:hAnsi="Times New Roman" w:cs="Times New Roman"/>
          <w:color w:val="000000"/>
          <w:sz w:val="24"/>
          <w:szCs w:val="24"/>
        </w:rPr>
        <w:t>Хем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ул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  <w:r w:rsidRPr="00F15BA8">
        <w:rPr>
          <w:rFonts w:hAnsi="Times New Roman" w:cs="Times New Roman"/>
          <w:color w:val="000000"/>
          <w:sz w:val="24"/>
          <w:szCs w:val="24"/>
        </w:rPr>
        <w:t>Народная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1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Наша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15 </w:t>
      </w:r>
      <w:r w:rsidRPr="00F15BA8">
        <w:rPr>
          <w:rFonts w:hAnsi="Times New Roman" w:cs="Times New Roman"/>
          <w:color w:val="000000"/>
          <w:sz w:val="24"/>
          <w:szCs w:val="24"/>
        </w:rPr>
        <w:t>лет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Это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объясняет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что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все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классы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нашей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уже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сформированы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работают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отработанной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системе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lastRenderedPageBreak/>
        <w:t xml:space="preserve">      </w:t>
      </w:r>
      <w:r w:rsidRPr="00F15BA8">
        <w:rPr>
          <w:rFonts w:hAnsi="Times New Roman" w:cs="Times New Roman"/>
          <w:color w:val="000000"/>
          <w:sz w:val="24"/>
          <w:szCs w:val="24"/>
        </w:rPr>
        <w:t>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2011 </w:t>
      </w:r>
      <w:r w:rsidRPr="00F15BA8">
        <w:rPr>
          <w:rFonts w:hAnsi="Times New Roman" w:cs="Times New Roman"/>
          <w:color w:val="000000"/>
          <w:sz w:val="24"/>
          <w:szCs w:val="24"/>
        </w:rPr>
        <w:t>года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является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инновационной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площадкой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внедрению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ФГОС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общего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2014 </w:t>
      </w:r>
      <w:r w:rsidRPr="00F15BA8">
        <w:rPr>
          <w:rFonts w:hAnsi="Times New Roman" w:cs="Times New Roman"/>
          <w:color w:val="000000"/>
          <w:sz w:val="24"/>
          <w:szCs w:val="24"/>
        </w:rPr>
        <w:t>года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является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«Лучшей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базовой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школой»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стажировочной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площадки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направлению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«Распространение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моделей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формирования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культуры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здорового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безопасного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образа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жизни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обучающихся»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F15BA8">
        <w:rPr>
          <w:rFonts w:hAnsi="Times New Roman" w:cs="Times New Roman"/>
          <w:color w:val="000000"/>
          <w:sz w:val="24"/>
          <w:szCs w:val="24"/>
        </w:rPr>
        <w:t>МБОУ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СОШ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№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F15BA8">
        <w:rPr>
          <w:rFonts w:hAnsi="Times New Roman" w:cs="Times New Roman"/>
          <w:color w:val="000000"/>
          <w:sz w:val="24"/>
          <w:szCs w:val="24"/>
        </w:rPr>
        <w:t>пгт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Каа</w:t>
      </w:r>
      <w:r w:rsidRPr="00F15BA8">
        <w:rPr>
          <w:rFonts w:hAnsi="Times New Roman" w:cs="Times New Roman"/>
          <w:color w:val="000000"/>
          <w:sz w:val="24"/>
          <w:szCs w:val="24"/>
        </w:rPr>
        <w:t>-</w:t>
      </w:r>
      <w:r w:rsidRPr="00F15BA8">
        <w:rPr>
          <w:rFonts w:hAnsi="Times New Roman" w:cs="Times New Roman"/>
          <w:color w:val="000000"/>
          <w:sz w:val="24"/>
          <w:szCs w:val="24"/>
        </w:rPr>
        <w:t>Хем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отличается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тем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что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разработана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успешно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реализовывается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программа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направлению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«Патриотическое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воспитание»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2015 </w:t>
      </w:r>
      <w:r w:rsidRPr="00F15BA8">
        <w:rPr>
          <w:rFonts w:hAnsi="Times New Roman" w:cs="Times New Roman"/>
          <w:color w:val="000000"/>
          <w:sz w:val="24"/>
          <w:szCs w:val="24"/>
        </w:rPr>
        <w:t>году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стала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одной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из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«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100 </w:t>
      </w:r>
      <w:r w:rsidRPr="00F15BA8">
        <w:rPr>
          <w:rFonts w:hAnsi="Times New Roman" w:cs="Times New Roman"/>
          <w:color w:val="000000"/>
          <w:sz w:val="24"/>
          <w:szCs w:val="24"/>
        </w:rPr>
        <w:t>лучших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России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разработке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программ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патриотического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воспитания»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2013 </w:t>
      </w:r>
      <w:r w:rsidRPr="00F15BA8">
        <w:rPr>
          <w:rFonts w:hAnsi="Times New Roman" w:cs="Times New Roman"/>
          <w:color w:val="000000"/>
          <w:sz w:val="24"/>
          <w:szCs w:val="24"/>
        </w:rPr>
        <w:t>года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военно</w:t>
      </w:r>
      <w:r w:rsidRPr="00F15BA8">
        <w:rPr>
          <w:rFonts w:hAnsi="Times New Roman" w:cs="Times New Roman"/>
          <w:color w:val="000000"/>
          <w:sz w:val="24"/>
          <w:szCs w:val="24"/>
        </w:rPr>
        <w:t>-</w:t>
      </w:r>
      <w:r w:rsidRPr="00F15BA8">
        <w:rPr>
          <w:rFonts w:hAnsi="Times New Roman" w:cs="Times New Roman"/>
          <w:color w:val="000000"/>
          <w:sz w:val="24"/>
          <w:szCs w:val="24"/>
        </w:rPr>
        <w:t>патриотический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клуб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«Мужество»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где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задействованы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ребята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5 </w:t>
      </w:r>
      <w:r w:rsidRPr="00F15BA8">
        <w:rPr>
          <w:rFonts w:hAnsi="Times New Roman" w:cs="Times New Roman"/>
          <w:color w:val="000000"/>
          <w:sz w:val="24"/>
          <w:szCs w:val="24"/>
        </w:rPr>
        <w:t>по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10 </w:t>
      </w:r>
      <w:r w:rsidRPr="00F15BA8">
        <w:rPr>
          <w:rFonts w:hAnsi="Times New Roman" w:cs="Times New Roman"/>
          <w:color w:val="000000"/>
          <w:sz w:val="24"/>
          <w:szCs w:val="24"/>
        </w:rPr>
        <w:t>классы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 xml:space="preserve">            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2018 </w:t>
      </w:r>
      <w:r w:rsidRPr="00F15BA8">
        <w:rPr>
          <w:rFonts w:hAnsi="Times New Roman" w:cs="Times New Roman"/>
          <w:color w:val="000000"/>
          <w:sz w:val="24"/>
          <w:szCs w:val="24"/>
        </w:rPr>
        <w:t>году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стала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лауреатом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Всероссийского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конкурса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«Лучшая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- 2018</w:t>
      </w:r>
      <w:r w:rsidRPr="00F15BA8">
        <w:rPr>
          <w:rFonts w:hAnsi="Times New Roman" w:cs="Times New Roman"/>
          <w:color w:val="000000"/>
          <w:sz w:val="24"/>
          <w:szCs w:val="24"/>
        </w:rPr>
        <w:t>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реализующая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адаптированные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программы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также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лауреатом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конкурса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«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100 </w:t>
      </w:r>
      <w:r w:rsidRPr="00F15BA8">
        <w:rPr>
          <w:rFonts w:hAnsi="Times New Roman" w:cs="Times New Roman"/>
          <w:color w:val="000000"/>
          <w:sz w:val="24"/>
          <w:szCs w:val="24"/>
        </w:rPr>
        <w:t>лучших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России»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номинации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«Лидер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разработке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программ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патриотического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воспитания»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 xml:space="preserve">      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2019 </w:t>
      </w:r>
      <w:r w:rsidRPr="00F15BA8">
        <w:rPr>
          <w:rFonts w:hAnsi="Times New Roman" w:cs="Times New Roman"/>
          <w:color w:val="000000"/>
          <w:sz w:val="24"/>
          <w:szCs w:val="24"/>
        </w:rPr>
        <w:t>году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рамках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Национального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проекта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«Образование»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наша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получила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F15BA8">
        <w:rPr>
          <w:rFonts w:hAnsi="Times New Roman" w:cs="Times New Roman"/>
          <w:color w:val="000000"/>
          <w:sz w:val="24"/>
          <w:szCs w:val="24"/>
        </w:rPr>
        <w:t>кабинета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Цифровой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среды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—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ЦОС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 xml:space="preserve">      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2021 </w:t>
      </w:r>
      <w:r w:rsidRPr="00F15BA8">
        <w:rPr>
          <w:rFonts w:hAnsi="Times New Roman" w:cs="Times New Roman"/>
          <w:color w:val="000000"/>
          <w:sz w:val="24"/>
          <w:szCs w:val="24"/>
        </w:rPr>
        <w:t>году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стала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участником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проекта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«Образование»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через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реализацию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проекта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«Точка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роста»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 xml:space="preserve">  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1</w:t>
      </w:r>
      <w:r w:rsidRPr="00F15BA8">
        <w:rPr>
          <w:rFonts w:hAnsi="Times New Roman" w:cs="Times New Roman"/>
          <w:color w:val="000000"/>
          <w:sz w:val="24"/>
          <w:szCs w:val="24"/>
        </w:rPr>
        <w:t>–</w:t>
      </w:r>
      <w:r w:rsidRPr="00F15BA8">
        <w:rPr>
          <w:rFonts w:hAnsi="Times New Roman" w:cs="Times New Roman"/>
          <w:color w:val="000000"/>
          <w:sz w:val="24"/>
          <w:szCs w:val="24"/>
        </w:rPr>
        <w:t>11-</w:t>
      </w:r>
      <w:r w:rsidRPr="00F15BA8">
        <w:rPr>
          <w:rFonts w:hAnsi="Times New Roman" w:cs="Times New Roman"/>
          <w:color w:val="000000"/>
          <w:sz w:val="24"/>
          <w:szCs w:val="24"/>
        </w:rPr>
        <w:t>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классах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обучается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1781 </w:t>
      </w:r>
      <w:r w:rsidRPr="00F15BA8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Контингент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родителей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формировался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из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жильцов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близприлегающей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территории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основном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это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благополучные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полные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семьи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Состав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неоднороден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различается</w:t>
      </w:r>
      <w:r w:rsidRPr="00F15BA8">
        <w:rPr>
          <w:rFonts w:hAnsi="Times New Roman" w:cs="Times New Roman"/>
          <w:color w:val="000000"/>
          <w:sz w:val="24"/>
          <w:szCs w:val="24"/>
        </w:rPr>
        <w:t>:</w:t>
      </w: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–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учебным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возможностям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которые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зависят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общего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развития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ребенка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его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уровня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подготовки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обучению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Имеются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ОВЗ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которые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обучаются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инклюзивно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классах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также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отдельных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классах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F15BA8">
        <w:rPr>
          <w:rFonts w:hAnsi="Times New Roman" w:cs="Times New Roman"/>
          <w:color w:val="000000"/>
          <w:sz w:val="24"/>
          <w:szCs w:val="24"/>
        </w:rPr>
        <w:t>-</w:t>
      </w:r>
      <w:r w:rsidRPr="00F15BA8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F15BA8">
        <w:rPr>
          <w:rFonts w:hAnsi="Times New Roman" w:cs="Times New Roman"/>
          <w:color w:val="000000"/>
          <w:sz w:val="24"/>
          <w:szCs w:val="24"/>
        </w:rPr>
        <w:t>;</w:t>
      </w: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–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социальному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статусу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Присутствуют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неблагополучием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девиантным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поведением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есть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дети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состоящие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различных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видах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учета</w:t>
      </w:r>
      <w:r w:rsidRPr="00F15BA8">
        <w:rPr>
          <w:rFonts w:hAnsi="Times New Roman" w:cs="Times New Roman"/>
          <w:color w:val="000000"/>
          <w:sz w:val="24"/>
          <w:szCs w:val="24"/>
        </w:rPr>
        <w:t>;</w:t>
      </w: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–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национальной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принадлежности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которая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определяется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многонациональностью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жителей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микрорайона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школы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Источниками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положительного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влияния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детей прежде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всего являются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педагоги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которые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грамотно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организуют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образовательный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процесс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чем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свидетельствует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позитивная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динамика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качеству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обеспечиваемого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Команда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имеет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достаточно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большой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управленческий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опыт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квалификацию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Педагоги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–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специалисты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продуктивным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опытом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педагогической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практики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молодые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педагоги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достаточно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высоким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уровнем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творческой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активности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инициативы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педагогической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команде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имеются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квалифицированные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специалисты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необходимые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для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сопровождения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всех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категорий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школе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Возможные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отрицательные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источники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влияния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детей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15BA8">
        <w:rPr>
          <w:rFonts w:hAnsi="Times New Roman" w:cs="Times New Roman"/>
          <w:color w:val="000000"/>
          <w:sz w:val="24"/>
          <w:szCs w:val="24"/>
        </w:rPr>
        <w:t>социальные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сети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компьютерные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игры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также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отдельные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родители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низким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воспитательным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ресурсом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неспособные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грамотно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управлять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развитием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своего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ребенка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hAnsi="Times New Roman" w:cs="Times New Roman"/>
          <w:color w:val="000000"/>
          <w:sz w:val="24"/>
          <w:szCs w:val="24"/>
        </w:rPr>
        <w:t>На 2023/24 учебный год школа заключила социальное партнерство с ЦБС г.Кызыла - Библиотека им.Н.Крупской, Кызыл.</w:t>
      </w: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СОШ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2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им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Т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Б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Куулар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самосознании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педагогического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коллектива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15BA8">
        <w:rPr>
          <w:rFonts w:hAnsi="Times New Roman" w:cs="Times New Roman"/>
          <w:color w:val="000000"/>
          <w:sz w:val="24"/>
          <w:szCs w:val="24"/>
        </w:rPr>
        <w:t>воспитание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высоконравственных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творческих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компетентных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граждан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России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принимающих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судьбу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Отечества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как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свою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личную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осознающих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ответственность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настоящее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будущее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своей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страны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укорененных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духовных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культурных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традициях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многонационального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народа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России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нашей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зарождаются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традиции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15BA8">
        <w:rPr>
          <w:rFonts w:hAnsi="Times New Roman" w:cs="Times New Roman"/>
          <w:color w:val="000000"/>
          <w:sz w:val="24"/>
          <w:szCs w:val="24"/>
        </w:rPr>
        <w:t>линейка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посвященная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Дню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знаний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Последнему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звонку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день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самоуправления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честь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Дня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учителя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новогодние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огоньки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посвящение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защитники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Отечества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«Мисс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Школа»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шоу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талантов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«Один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один»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lastRenderedPageBreak/>
        <w:t>«Широкая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масленица»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День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безобразника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честь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F15BA8">
        <w:rPr>
          <w:rFonts w:hAnsi="Times New Roman" w:cs="Times New Roman"/>
          <w:color w:val="000000"/>
          <w:sz w:val="24"/>
          <w:szCs w:val="24"/>
        </w:rPr>
        <w:t>апреля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Дню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Победы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Основные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традиции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МБОУ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СОШ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№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2:</w:t>
      </w:r>
    </w:p>
    <w:p w:rsidR="00F15BA8" w:rsidRPr="00F15BA8" w:rsidRDefault="00F15BA8" w:rsidP="00F15BA8">
      <w:pPr>
        <w:numPr>
          <w:ilvl w:val="0"/>
          <w:numId w:val="34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стержнем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годового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цикла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работы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являются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основные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школьные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дела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через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которые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интеграция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воспитательных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усилий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F15BA8">
        <w:rPr>
          <w:rFonts w:hAnsi="Times New Roman" w:cs="Times New Roman"/>
          <w:color w:val="000000"/>
          <w:sz w:val="24"/>
          <w:szCs w:val="24"/>
        </w:rPr>
        <w:t>;</w:t>
      </w:r>
    </w:p>
    <w:p w:rsidR="00F15BA8" w:rsidRPr="00F15BA8" w:rsidRDefault="00F15BA8" w:rsidP="00F15BA8">
      <w:pPr>
        <w:numPr>
          <w:ilvl w:val="0"/>
          <w:numId w:val="34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важной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чертой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каждого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ключевого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дела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большинства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используемых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для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других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совместных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дел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является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коллективная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разработка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коллективное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планирование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коллективное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проведение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коллективный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анализ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F15BA8">
        <w:rPr>
          <w:rFonts w:hAnsi="Times New Roman" w:cs="Times New Roman"/>
          <w:color w:val="000000"/>
          <w:sz w:val="24"/>
          <w:szCs w:val="24"/>
        </w:rPr>
        <w:t>;</w:t>
      </w:r>
    </w:p>
    <w:p w:rsidR="00F15BA8" w:rsidRPr="00F15BA8" w:rsidRDefault="00F15BA8" w:rsidP="00F15BA8">
      <w:pPr>
        <w:numPr>
          <w:ilvl w:val="0"/>
          <w:numId w:val="34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создаются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такие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условия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при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которых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мере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взросления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увеличивается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его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роль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совместных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делах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15BA8">
        <w:rPr>
          <w:rFonts w:hAnsi="Times New Roman" w:cs="Times New Roman"/>
          <w:color w:val="000000"/>
          <w:sz w:val="24"/>
          <w:szCs w:val="24"/>
        </w:rPr>
        <w:t>от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пассивного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наблюдателя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организатора</w:t>
      </w:r>
      <w:r w:rsidRPr="00F15BA8">
        <w:rPr>
          <w:rFonts w:hAnsi="Times New Roman" w:cs="Times New Roman"/>
          <w:color w:val="000000"/>
          <w:sz w:val="24"/>
          <w:szCs w:val="24"/>
        </w:rPr>
        <w:t>);</w:t>
      </w:r>
    </w:p>
    <w:p w:rsidR="00F15BA8" w:rsidRPr="00F15BA8" w:rsidRDefault="00F15BA8" w:rsidP="00F15BA8">
      <w:pPr>
        <w:numPr>
          <w:ilvl w:val="0"/>
          <w:numId w:val="34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проведении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общешкольных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дел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отсутствует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соревновательность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между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классами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поощряется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конструктивное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межвозрастное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также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социальная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активность</w:t>
      </w:r>
      <w:r w:rsidRPr="00F15BA8">
        <w:rPr>
          <w:rFonts w:hAnsi="Times New Roman" w:cs="Times New Roman"/>
          <w:color w:val="000000"/>
          <w:sz w:val="24"/>
          <w:szCs w:val="24"/>
        </w:rPr>
        <w:t>;</w:t>
      </w:r>
    </w:p>
    <w:p w:rsidR="00F15BA8" w:rsidRPr="00F15BA8" w:rsidRDefault="00F15BA8" w:rsidP="00F15BA8">
      <w:pPr>
        <w:numPr>
          <w:ilvl w:val="0"/>
          <w:numId w:val="34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педагогические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работники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ориентируются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коллективов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рамках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школьных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классов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кружков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студий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секций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детских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объединений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на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установление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доброжелательных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товарищеских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взаимоотношений</w:t>
      </w:r>
      <w:r w:rsidRPr="00F15BA8">
        <w:rPr>
          <w:rFonts w:hAnsi="Times New Roman" w:cs="Times New Roman"/>
          <w:color w:val="000000"/>
          <w:sz w:val="24"/>
          <w:szCs w:val="24"/>
        </w:rPr>
        <w:t>;</w:t>
      </w:r>
    </w:p>
    <w:p w:rsidR="00F15BA8" w:rsidRPr="00F15BA8" w:rsidRDefault="00F15BA8" w:rsidP="00F15BA8">
      <w:pPr>
        <w:numPr>
          <w:ilvl w:val="0"/>
          <w:numId w:val="34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ключевой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фигурой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является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классный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руководитель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реализующий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отношению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обучающимся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защитную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личностно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развивающую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организационную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посредническую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разрешении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конфликтов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F15BA8">
        <w:rPr>
          <w:rFonts w:hAnsi="Times New Roman" w:cs="Times New Roman"/>
          <w:color w:val="000000"/>
          <w:sz w:val="24"/>
          <w:szCs w:val="24"/>
        </w:rPr>
        <w:t>функции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Значимые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всероссийские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проекты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которых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МБОУ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СОШ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№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F15BA8">
        <w:rPr>
          <w:rFonts w:hAnsi="Times New Roman" w:cs="Times New Roman"/>
          <w:color w:val="000000"/>
          <w:sz w:val="24"/>
          <w:szCs w:val="24"/>
        </w:rPr>
        <w:t>принимает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участие</w:t>
      </w:r>
      <w:r w:rsidRPr="00F15BA8">
        <w:rPr>
          <w:rFonts w:hAnsi="Times New Roman" w:cs="Times New Roman"/>
          <w:color w:val="000000"/>
          <w:sz w:val="24"/>
          <w:szCs w:val="24"/>
        </w:rPr>
        <w:t>:</w:t>
      </w:r>
    </w:p>
    <w:p w:rsidR="00F15BA8" w:rsidRPr="00F15BA8" w:rsidRDefault="00F15BA8" w:rsidP="00F15BA8">
      <w:pPr>
        <w:numPr>
          <w:ilvl w:val="0"/>
          <w:numId w:val="35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РДДМ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«Движение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первых»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5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  <w:lang w:val="en-US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«Орлята»</w:t>
      </w:r>
    </w:p>
    <w:p w:rsidR="00F15BA8" w:rsidRPr="00F15BA8" w:rsidRDefault="00F15BA8" w:rsidP="00F15BA8">
      <w:pPr>
        <w:numPr>
          <w:ilvl w:val="0"/>
          <w:numId w:val="35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«ЮНАРМИЯ»</w:t>
      </w:r>
    </w:p>
    <w:p w:rsidR="00F15BA8" w:rsidRPr="00F15BA8" w:rsidRDefault="00F15BA8" w:rsidP="00F15BA8">
      <w:pPr>
        <w:numPr>
          <w:ilvl w:val="0"/>
          <w:numId w:val="35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Школьный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театр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5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Школьный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музей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Традиции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ритуалы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F15BA8">
        <w:rPr>
          <w:rFonts w:hAnsi="Times New Roman" w:cs="Times New Roman"/>
          <w:color w:val="000000"/>
          <w:sz w:val="24"/>
          <w:szCs w:val="24"/>
        </w:rPr>
        <w:t>еженедельная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организационная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линейка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поднятием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флага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РФ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F15BA8">
        <w:rPr>
          <w:rFonts w:hAnsi="Times New Roman" w:cs="Times New Roman"/>
          <w:color w:val="000000"/>
          <w:sz w:val="24"/>
          <w:szCs w:val="24"/>
        </w:rPr>
        <w:t>посвящение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первоклассники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посвящение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пятиклассники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Проблемные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зоны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дефициты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препятствия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достижению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эффективных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15BA8" w:rsidRPr="00F15BA8" w:rsidRDefault="00F15BA8" w:rsidP="00F15BA8">
      <w:pPr>
        <w:numPr>
          <w:ilvl w:val="0"/>
          <w:numId w:val="36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Сотрудничество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–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слабый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отклик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родительской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общественности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призыв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решению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проблем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воспитательного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процесса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6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Проблемы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коммуникации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родителей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классных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руководителей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–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личное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общение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часто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заменяется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сообщениями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мессенджерах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что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понижает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эффективность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решения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проблем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tabs>
          <w:tab w:val="left" w:pos="993"/>
        </w:tabs>
        <w:spacing w:before="100" w:beforeAutospacing="1" w:after="100" w:afterAutospacing="1" w:line="240" w:lineRule="auto"/>
        <w:ind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Пути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решения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вышеуказанных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проблем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15BA8" w:rsidRPr="00F15BA8" w:rsidRDefault="00F15BA8" w:rsidP="00F15BA8">
      <w:pPr>
        <w:numPr>
          <w:ilvl w:val="0"/>
          <w:numId w:val="37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Привлечение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родительской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общественности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планированию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проведению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воспитательных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событий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воспитательных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дел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также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анализу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7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Поощрение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активных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родителей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Default="00F15BA8" w:rsidP="00F15BA8">
      <w:pPr>
        <w:numPr>
          <w:ilvl w:val="0"/>
          <w:numId w:val="37"/>
        </w:numPr>
        <w:tabs>
          <w:tab w:val="left" w:pos="993"/>
        </w:tabs>
        <w:spacing w:after="160" w:line="259" w:lineRule="auto"/>
        <w:ind w:left="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Внедрение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нестандартных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форм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родительских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собраний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встреч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7"/>
        </w:numPr>
        <w:tabs>
          <w:tab w:val="left" w:pos="993"/>
        </w:tabs>
        <w:spacing w:after="160" w:line="259" w:lineRule="auto"/>
        <w:ind w:left="0" w:firstLine="567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F15BA8" w:rsidRPr="00F15BA8" w:rsidRDefault="00F15BA8" w:rsidP="00F15BA8">
      <w:pPr>
        <w:tabs>
          <w:tab w:val="left" w:pos="993"/>
        </w:tabs>
        <w:spacing w:after="0" w:line="240" w:lineRule="auto"/>
        <w:ind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Нормы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этикета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СОШ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им Т.Б.Куулар</w:t>
      </w:r>
      <w:r w:rsidRPr="00F15BA8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15BA8" w:rsidRPr="00F15BA8" w:rsidRDefault="00F15BA8" w:rsidP="00F15BA8">
      <w:pPr>
        <w:numPr>
          <w:ilvl w:val="0"/>
          <w:numId w:val="38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lastRenderedPageBreak/>
        <w:t>Соблюдай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график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посещений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приходи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минут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10</w:t>
      </w:r>
      <w:r w:rsidRPr="00F15BA8">
        <w:rPr>
          <w:rFonts w:hAnsi="Times New Roman" w:cs="Times New Roman"/>
          <w:color w:val="000000"/>
          <w:sz w:val="24"/>
          <w:szCs w:val="24"/>
        </w:rPr>
        <w:t>–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15, </w:t>
      </w:r>
      <w:r w:rsidRPr="00F15BA8">
        <w:rPr>
          <w:rFonts w:hAnsi="Times New Roman" w:cs="Times New Roman"/>
          <w:color w:val="000000"/>
          <w:sz w:val="24"/>
          <w:szCs w:val="24"/>
        </w:rPr>
        <w:t>не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опаздывай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началу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занятий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Если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опоздал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–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вежливо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извинись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спроси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разрешения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учителя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войти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класс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пройти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своему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рабочему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месту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8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Всегда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приветствуй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учителя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одноклассников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друзей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школы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8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Следи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внешним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видом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15BA8">
        <w:rPr>
          <w:rFonts w:hAnsi="Times New Roman" w:cs="Times New Roman"/>
          <w:color w:val="000000"/>
          <w:sz w:val="24"/>
          <w:szCs w:val="24"/>
        </w:rPr>
        <w:t>твоя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одежда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должна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быть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чистой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удобной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прическа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–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опрятной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8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Верхнюю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одежду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оставляй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раздевалке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повесь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ее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вешалку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F15BA8" w:rsidRPr="00F15BA8" w:rsidRDefault="00F15BA8" w:rsidP="00F15BA8">
      <w:pPr>
        <w:numPr>
          <w:ilvl w:val="0"/>
          <w:numId w:val="38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Все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необходимое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для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занятий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приготовь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заранее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–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тетради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учебники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письменные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чертежные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принадлежности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8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Держи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рабочее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место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порядке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следи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чистотой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парты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8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На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уроке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веди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себя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тихо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не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разговаривай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не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ходи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классу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без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разрешения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Во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время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урока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отключи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звук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мобильном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телефоне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доставай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его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8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Если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класс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вошел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педагог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–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нужно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встать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знак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приветствия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8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Не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перебивай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учителя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одноклассника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Говори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только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когда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тебя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спрашивают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Если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хочешь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что</w:t>
      </w:r>
      <w:r w:rsidRPr="00F15BA8">
        <w:rPr>
          <w:rFonts w:hAnsi="Times New Roman" w:cs="Times New Roman"/>
          <w:color w:val="000000"/>
          <w:sz w:val="24"/>
          <w:szCs w:val="24"/>
        </w:rPr>
        <w:t>-</w:t>
      </w:r>
      <w:r w:rsidRPr="00F15BA8">
        <w:rPr>
          <w:rFonts w:hAnsi="Times New Roman" w:cs="Times New Roman"/>
          <w:color w:val="000000"/>
          <w:sz w:val="24"/>
          <w:szCs w:val="24"/>
        </w:rPr>
        <w:t>то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спросить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подними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руку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8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Отвечай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поставленные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вопросы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учителя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внятно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громко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уверенно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Во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время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обучения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будь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внимательным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слушай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думай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старайся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8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На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перемене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нужно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бегать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кричать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драться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свистеть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толкать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других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учеников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8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Будь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вежливым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не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груби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взрослым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ни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детям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Неприличные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слова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жесты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недопустимы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8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Береги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школьное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имущество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ни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коем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случае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порть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его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8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Чисто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там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где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не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мусорят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5BA8">
        <w:rPr>
          <w:rFonts w:hAnsi="Times New Roman" w:cs="Times New Roman"/>
          <w:color w:val="000000"/>
          <w:sz w:val="24"/>
          <w:szCs w:val="24"/>
        </w:rPr>
        <w:t>Уважай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труд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школы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F15BA8" w:rsidRPr="00F15BA8" w:rsidRDefault="00F15BA8" w:rsidP="00F15BA8">
      <w:pPr>
        <w:numPr>
          <w:ilvl w:val="0"/>
          <w:numId w:val="38"/>
        </w:numPr>
        <w:tabs>
          <w:tab w:val="left" w:pos="993"/>
        </w:tabs>
        <w:spacing w:before="100" w:beforeAutospacing="1" w:after="100" w:afterAutospacing="1" w:line="240" w:lineRule="auto"/>
        <w:ind w:left="0" w:right="180" w:firstLine="567"/>
        <w:rPr>
          <w:rFonts w:hAnsi="Times New Roman" w:cs="Times New Roman"/>
          <w:color w:val="000000"/>
          <w:sz w:val="24"/>
          <w:szCs w:val="24"/>
        </w:rPr>
      </w:pPr>
      <w:r w:rsidRPr="00F15BA8">
        <w:rPr>
          <w:rFonts w:hAnsi="Times New Roman" w:cs="Times New Roman"/>
          <w:color w:val="000000"/>
          <w:sz w:val="24"/>
          <w:szCs w:val="24"/>
        </w:rPr>
        <w:t>Помогай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младшим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BA8">
        <w:rPr>
          <w:rFonts w:hAnsi="Times New Roman" w:cs="Times New Roman"/>
          <w:color w:val="000000"/>
          <w:sz w:val="24"/>
          <w:szCs w:val="24"/>
        </w:rPr>
        <w:t>не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стесняйся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просить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помощи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у</w:t>
      </w:r>
      <w:r w:rsidRPr="00F15BA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BA8">
        <w:rPr>
          <w:rFonts w:hAnsi="Times New Roman" w:cs="Times New Roman"/>
          <w:color w:val="000000"/>
          <w:sz w:val="24"/>
          <w:szCs w:val="24"/>
        </w:rPr>
        <w:t>старших</w:t>
      </w:r>
      <w:r w:rsidRPr="00F15BA8">
        <w:rPr>
          <w:rFonts w:hAnsi="Times New Roman" w:cs="Times New Roman"/>
          <w:color w:val="000000"/>
          <w:sz w:val="24"/>
          <w:szCs w:val="24"/>
        </w:rPr>
        <w:t>.</w:t>
      </w:r>
    </w:p>
    <w:p w:rsidR="00C22FC0" w:rsidRDefault="00C22FC0" w:rsidP="00F15BA8">
      <w:pPr>
        <w:spacing w:after="0"/>
        <w:jc w:val="both"/>
        <w:rPr>
          <w:iCs/>
          <w:sz w:val="24"/>
          <w:szCs w:val="24"/>
        </w:rPr>
      </w:pPr>
    </w:p>
    <w:p w:rsidR="00BB559F" w:rsidRPr="00BB559F" w:rsidRDefault="00BB559F" w:rsidP="00BB559F">
      <w:pPr>
        <w:spacing w:after="0"/>
        <w:ind w:firstLine="709"/>
        <w:jc w:val="both"/>
        <w:rPr>
          <w:iCs/>
          <w:sz w:val="24"/>
          <w:szCs w:val="24"/>
        </w:rPr>
      </w:pPr>
    </w:p>
    <w:p w:rsidR="0020266C" w:rsidRDefault="0020266C" w:rsidP="00BB559F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bookmarkStart w:id="13" w:name="_Toc146721154"/>
      <w:r w:rsidRPr="00F129EB">
        <w:rPr>
          <w:rStyle w:val="20"/>
          <w:rFonts w:ascii="Times New Roman" w:hAnsi="Times New Roman" w:cs="Times New Roman"/>
          <w:b/>
          <w:color w:val="auto"/>
        </w:rPr>
        <w:t>2.2 Виды, формы и содержание воспитательной деятельности</w:t>
      </w:r>
      <w:bookmarkEnd w:id="13"/>
      <w:r w:rsidRPr="00BB559F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B559F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B559F">
        <w:rPr>
          <w:rFonts w:ascii="Times New Roman" w:hAnsi="Times New Roman"/>
          <w:b/>
          <w:color w:val="000000"/>
          <w:sz w:val="24"/>
          <w:szCs w:val="24"/>
        </w:rPr>
        <w:t>2.2.1 Модуль «Урочная деятельность»</w:t>
      </w:r>
    </w:p>
    <w:p w:rsidR="00A41CDF" w:rsidRPr="00BB559F" w:rsidRDefault="00A41CDF" w:rsidP="00BB559F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0266C" w:rsidRPr="00BB559F" w:rsidRDefault="0020266C" w:rsidP="00BB559F">
      <w:pPr>
        <w:spacing w:after="0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BB559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-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- использование </w:t>
      </w:r>
      <w:r w:rsidRPr="00BB559F">
        <w:rPr>
          <w:rFonts w:ascii="Times New Roman" w:hAnsi="Times New Roman"/>
          <w:color w:val="000000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- применение на уроке интерактивных форм работы учащихся: интеллектуальных игр,стимулирующих познавательную мотивацию школьников; дискуссий, которые 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дают учащимся возможность приобрести опыт ведения конструктивного диалога; групповой работы или работы в парах, которые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-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20266C" w:rsidRDefault="0020266C" w:rsidP="00BB559F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B559F">
        <w:rPr>
          <w:rFonts w:ascii="Times New Roman" w:hAnsi="Times New Roman"/>
          <w:b/>
          <w:color w:val="000000"/>
          <w:sz w:val="24"/>
          <w:szCs w:val="24"/>
        </w:rPr>
        <w:t>2.2.2 Модуль «Внеурочная деятельность»</w:t>
      </w:r>
    </w:p>
    <w:p w:rsidR="00A41CDF" w:rsidRPr="00BB559F" w:rsidRDefault="00A41CDF" w:rsidP="00BB559F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0266C" w:rsidRPr="00BB559F" w:rsidRDefault="0020266C" w:rsidP="00BB559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20266C" w:rsidRPr="00BB559F" w:rsidRDefault="0020266C" w:rsidP="00BB559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0266C" w:rsidRPr="00BB559F" w:rsidRDefault="0020266C" w:rsidP="00BB559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- формирование в </w:t>
      </w:r>
      <w:r w:rsidRPr="00BB559F">
        <w:rPr>
          <w:rFonts w:ascii="Times New Roman" w:hAnsi="Times New Roman"/>
          <w:color w:val="000000"/>
          <w:sz w:val="24"/>
          <w:szCs w:val="24"/>
        </w:rPr>
        <w:t>кружках, секциях, клубах, студиях и т.п. детско-взрослых общностей,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которые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могли бы 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20266C" w:rsidRPr="00BB559F" w:rsidRDefault="0020266C" w:rsidP="00BB559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создание в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20266C" w:rsidRPr="00BB559F" w:rsidRDefault="0020266C" w:rsidP="00BB559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20266C" w:rsidRPr="00BB559F" w:rsidRDefault="0020266C" w:rsidP="00BB559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20266C" w:rsidRPr="00BB559F" w:rsidRDefault="0020266C" w:rsidP="00BB559F">
      <w:pPr>
        <w:spacing w:after="0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20266C" w:rsidRPr="00BB559F" w:rsidRDefault="0020266C" w:rsidP="00BB559F">
      <w:pPr>
        <w:tabs>
          <w:tab w:val="left" w:pos="131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</w:rPr>
        <w:t xml:space="preserve">Познавательная деятельность.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Курсы внеурочной деятельности «Я – волонтер», «Основы компьютерной грамотности», «Хочу все знать». Кружки русского языка и математики, направленные на 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экономическим, политическим, экологическим, 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20266C" w:rsidRPr="00BB559F" w:rsidRDefault="0020266C" w:rsidP="00BB559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B559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</w:rPr>
        <w:t>Туристско-краеведческая деятельность</w:t>
      </w:r>
      <w:r w:rsidRPr="00BB559F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.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 Курс внеурочной деятельности «Историки-краеведы», направленный 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</w:p>
    <w:p w:rsidR="0020266C" w:rsidRPr="00BB559F" w:rsidRDefault="0020266C" w:rsidP="00BB559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</w:rPr>
        <w:t xml:space="preserve">Спортивно-оздоровительная деятельность.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Курсы внеурочной деятельности «Бадминтон», «Баскетбол», «Легкая атлетика», «Мини-футбол», «Настольный теннис», </w:t>
      </w:r>
      <w:r w:rsidRPr="00BB559F">
        <w:rPr>
          <w:rFonts w:ascii="Times New Roman" w:hAnsi="Times New Roman"/>
          <w:color w:val="000000"/>
          <w:sz w:val="24"/>
          <w:szCs w:val="24"/>
        </w:rPr>
        <w:lastRenderedPageBreak/>
        <w:t xml:space="preserve">«Олимпийская зачетка» направленные </w:t>
      </w:r>
      <w:r w:rsidRPr="00BB559F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на физическое развитие школьников, развитие их ценностного отношения к 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20266C" w:rsidRPr="00BB559F" w:rsidRDefault="0020266C" w:rsidP="00F15B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</w:rPr>
        <w:t xml:space="preserve">Общеинтеллектуальная деятельность. </w:t>
      </w:r>
      <w:r w:rsidRPr="00BB559F">
        <w:rPr>
          <w:rFonts w:ascii="Times New Roman" w:hAnsi="Times New Roman"/>
          <w:color w:val="000000"/>
          <w:sz w:val="24"/>
          <w:szCs w:val="24"/>
        </w:rPr>
        <w:t>Курсы внеурочной деятельности «Информатика в играх и задачах», «Проектная деятельность» «Лего-конструирование» «Развитие математических способностей», «Робототехника», «Финансовая грамотность» направленные на самостоятельное приобретение обучающимися нового знания или нового алгоритма приобретения знаний, творческих подходов к организации познавательной </w:t>
      </w:r>
      <w:r w:rsidRPr="00BB559F">
        <w:rPr>
          <w:rFonts w:ascii="Times New Roman" w:hAnsi="Times New Roman"/>
          <w:b/>
          <w:color w:val="000000"/>
          <w:sz w:val="24"/>
          <w:szCs w:val="24"/>
        </w:rPr>
        <w:t>деятельности</w:t>
      </w:r>
      <w:r w:rsidRPr="00BB559F">
        <w:rPr>
          <w:rFonts w:ascii="Times New Roman" w:hAnsi="Times New Roman"/>
          <w:color w:val="000000"/>
          <w:sz w:val="24"/>
          <w:szCs w:val="24"/>
        </w:rPr>
        <w:t>.</w:t>
      </w:r>
    </w:p>
    <w:p w:rsidR="0020266C" w:rsidRPr="00BB559F" w:rsidRDefault="0020266C" w:rsidP="00BB559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B559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</w:rPr>
        <w:t xml:space="preserve">Социальная деятельность.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Курсы внеурочной деятельности «Финансовая грамотность, «Киноклуб»» направленные </w:t>
      </w:r>
      <w:r w:rsidRPr="00BB559F">
        <w:rPr>
          <w:rFonts w:ascii="Times New Roman" w:hAnsi="Times New Roman"/>
          <w:b/>
          <w:color w:val="000000"/>
          <w:sz w:val="24"/>
          <w:szCs w:val="24"/>
        </w:rPr>
        <w:t>направлена</w:t>
      </w:r>
      <w:r w:rsidRPr="00BB559F">
        <w:rPr>
          <w:rFonts w:ascii="Times New Roman" w:hAnsi="Times New Roman"/>
          <w:color w:val="000000"/>
          <w:sz w:val="24"/>
          <w:szCs w:val="24"/>
        </w:rPr>
        <w:t> на поддержку, развитие личности, реабилитацию индивидуальной и </w:t>
      </w:r>
      <w:r w:rsidRPr="00BB559F">
        <w:rPr>
          <w:rFonts w:ascii="Times New Roman" w:hAnsi="Times New Roman"/>
          <w:b/>
          <w:color w:val="000000"/>
          <w:sz w:val="24"/>
          <w:szCs w:val="24"/>
        </w:rPr>
        <w:t>социальной</w:t>
      </w:r>
      <w:r w:rsidRPr="00BB559F">
        <w:rPr>
          <w:rFonts w:ascii="Times New Roman" w:hAnsi="Times New Roman"/>
          <w:color w:val="000000"/>
          <w:sz w:val="24"/>
          <w:szCs w:val="24"/>
        </w:rPr>
        <w:t> субъектности человека.</w:t>
      </w:r>
    </w:p>
    <w:p w:rsidR="00F15BA8" w:rsidRPr="00F15BA8" w:rsidRDefault="0020266C" w:rsidP="00F15BA8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color w:val="000000"/>
          <w:sz w:val="24"/>
          <w:szCs w:val="24"/>
        </w:rPr>
        <w:br/>
      </w:r>
      <w:r w:rsidR="00F15BA8" w:rsidRPr="00F15BA8">
        <w:rPr>
          <w:rFonts w:ascii="Times New Roman" w:hAnsi="Times New Roman" w:cs="Times New Roman"/>
          <w:b/>
          <w:color w:val="000000"/>
          <w:sz w:val="24"/>
          <w:szCs w:val="24"/>
        </w:rPr>
        <w:t>2.2.3  Модуль «Классное руководство»</w:t>
      </w:r>
    </w:p>
    <w:p w:rsidR="00F15BA8" w:rsidRPr="00F15BA8" w:rsidRDefault="00F15BA8" w:rsidP="00F15B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F15BA8" w:rsidRPr="00F15BA8" w:rsidRDefault="00F15BA8" w:rsidP="00F15B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Работа с классным коллективом:</w:t>
      </w:r>
    </w:p>
    <w:p w:rsidR="00F15BA8" w:rsidRPr="00F15BA8" w:rsidRDefault="00F15BA8" w:rsidP="00F15BA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15BA8">
        <w:rPr>
          <w:rFonts w:ascii="Times New Roman" w:hAnsi="Times New Roman" w:cs="Times New Roman"/>
          <w:color w:val="000000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F15BA8" w:rsidRPr="00F15BA8" w:rsidRDefault="00F15BA8" w:rsidP="00F15BA8">
      <w:pPr>
        <w:numPr>
          <w:ilvl w:val="0"/>
          <w:numId w:val="4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</w:t>
      </w:r>
    </w:p>
    <w:p w:rsidR="00F15BA8" w:rsidRPr="00F15BA8" w:rsidRDefault="00F15BA8" w:rsidP="00F15BA8">
      <w:pPr>
        <w:numPr>
          <w:ilvl w:val="0"/>
          <w:numId w:val="4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hAnsi="Times New Roman" w:cs="Times New Roman"/>
          <w:color w:val="000000"/>
          <w:sz w:val="24"/>
          <w:szCs w:val="24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F15BA8" w:rsidRPr="00F15BA8" w:rsidRDefault="00F15BA8" w:rsidP="00F15BA8">
      <w:pPr>
        <w:tabs>
          <w:tab w:val="left" w:pos="993"/>
          <w:tab w:val="left" w:pos="131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hAnsi="Times New Roman" w:cs="Times New Roman"/>
          <w:color w:val="000000"/>
          <w:sz w:val="24"/>
          <w:szCs w:val="24"/>
        </w:rPr>
        <w:t xml:space="preserve"> а с другой,</w:t>
      </w:r>
    </w:p>
    <w:p w:rsidR="00F15BA8" w:rsidRPr="00F15BA8" w:rsidRDefault="00F15BA8" w:rsidP="00F15BA8">
      <w:pPr>
        <w:numPr>
          <w:ilvl w:val="0"/>
          <w:numId w:val="4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F15BA8" w:rsidRPr="00F15BA8" w:rsidRDefault="00F15BA8" w:rsidP="00F15BA8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Классные часы: </w:t>
      </w:r>
    </w:p>
    <w:p w:rsidR="00F15BA8" w:rsidRPr="00F15BA8" w:rsidRDefault="00F15BA8" w:rsidP="00F15BA8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тематические</w:t>
      </w: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(согласно плану классного руководителя, посвященные юбилейным датами, Дням воинской славы, событию в классе, в городе, стране), способствующие расширению кругозора детей, формированию эстетического вкуса,  позволяющие лучше узнать и полюбить свою Родину; </w:t>
      </w:r>
    </w:p>
    <w:p w:rsidR="00F15BA8" w:rsidRPr="00F15BA8" w:rsidRDefault="00F15BA8" w:rsidP="00F15BA8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игровые</w:t>
      </w: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способствующие сплочению коллектива, поднятию настроения, предупреждающие стрессовые ситуации; </w:t>
      </w:r>
      <w:r w:rsidRPr="00F15B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проблемные,</w:t>
      </w: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направленные  на устранение конфликтных ситуаций в классе, Школе, позволяющие решать спорные вопросы;</w:t>
      </w:r>
    </w:p>
    <w:p w:rsidR="00F15BA8" w:rsidRPr="00F15BA8" w:rsidRDefault="00F15BA8" w:rsidP="00F15BA8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организационные,</w:t>
      </w: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связанные с подготовкой класса к общему делу; </w:t>
      </w:r>
    </w:p>
    <w:p w:rsidR="00F15BA8" w:rsidRPr="00F15BA8" w:rsidRDefault="00F15BA8" w:rsidP="00F15BA8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здоровьесберегающие,</w:t>
      </w: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позволяющие получить опыт безопасного поведения в социуме, ведения здорового образа жизни и заботы о здоровье других людей.</w:t>
      </w:r>
    </w:p>
    <w:p w:rsidR="00F15BA8" w:rsidRPr="00F15BA8" w:rsidRDefault="00F15BA8" w:rsidP="00F15BA8">
      <w:pPr>
        <w:numPr>
          <w:ilvl w:val="0"/>
          <w:numId w:val="4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сплочение коллектива класса через: </w:t>
      </w:r>
    </w:p>
    <w:p w:rsidR="00F15BA8" w:rsidRPr="00F15BA8" w:rsidRDefault="00F15BA8" w:rsidP="00F15BA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и тренинги на сплочение и командообразование;</w:t>
      </w:r>
    </w:p>
    <w:p w:rsidR="00F15BA8" w:rsidRPr="00F15BA8" w:rsidRDefault="00F15BA8" w:rsidP="00F15BA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однодневные  походы и экскурсии, организуемые классными руководителями и родителями; </w:t>
      </w:r>
    </w:p>
    <w:p w:rsidR="00F15BA8" w:rsidRPr="00F15BA8" w:rsidRDefault="00F15BA8" w:rsidP="00F15BA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празднования в классе дней рождения детей,включающие в себя подготовленные ученическими микрогруппами поздравления, сюрпризы, творческие подарки и розыгрыши; </w:t>
      </w:r>
    </w:p>
    <w:p w:rsidR="00F15BA8" w:rsidRPr="00F15BA8" w:rsidRDefault="00F15BA8" w:rsidP="00F15BA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внутриклассные «огоньки» и вечера, дающие каждому школьнику возможность рефлексии собственного участия в жизни класса. </w:t>
      </w:r>
    </w:p>
    <w:p w:rsidR="00F15BA8" w:rsidRDefault="00F15BA8" w:rsidP="00F15BA8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hAnsi="Times New Roman" w:cs="Times New Roman"/>
          <w:color w:val="000000"/>
          <w:sz w:val="24"/>
          <w:szCs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F15BA8" w:rsidRPr="00F15BA8" w:rsidRDefault="00F15BA8" w:rsidP="00F15BA8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5BA8" w:rsidRDefault="00F15BA8" w:rsidP="00F15B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15BA8">
        <w:rPr>
          <w:rFonts w:ascii="Times New Roman" w:hAnsi="Times New Roman" w:cs="Times New Roman"/>
          <w:b/>
          <w:i/>
          <w:color w:val="000000"/>
          <w:sz w:val="24"/>
          <w:szCs w:val="24"/>
        </w:rPr>
        <w:t>Индивидуальная работа с учащимися:</w:t>
      </w:r>
    </w:p>
    <w:p w:rsidR="00F15BA8" w:rsidRPr="00F15BA8" w:rsidRDefault="00F15BA8" w:rsidP="00F15B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15BA8" w:rsidRPr="00F15BA8" w:rsidRDefault="00F15BA8" w:rsidP="00F15BA8">
      <w:pPr>
        <w:numPr>
          <w:ilvl w:val="0"/>
          <w:numId w:val="4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hAnsi="Times New Roman" w:cs="Times New Roman"/>
          <w:color w:val="000000"/>
          <w:sz w:val="24"/>
          <w:szCs w:val="24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F15BA8" w:rsidRPr="00F15BA8" w:rsidRDefault="00F15BA8" w:rsidP="00F15BA8">
      <w:pPr>
        <w:numPr>
          <w:ilvl w:val="0"/>
          <w:numId w:val="4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hAnsi="Times New Roman" w:cs="Times New Roman"/>
          <w:color w:val="000000"/>
          <w:sz w:val="24"/>
          <w:szCs w:val="24"/>
        </w:rPr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F15BA8" w:rsidRPr="00F15BA8" w:rsidRDefault="00F15BA8" w:rsidP="00F15BA8">
      <w:pPr>
        <w:numPr>
          <w:ilvl w:val="0"/>
          <w:numId w:val="4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hAnsi="Times New Roman" w:cs="Times New Roman"/>
          <w:color w:val="000000"/>
          <w:sz w:val="24"/>
          <w:szCs w:val="24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</w:r>
    </w:p>
    <w:p w:rsidR="00F15BA8" w:rsidRPr="00F15BA8" w:rsidRDefault="00F15BA8" w:rsidP="00F15BA8">
      <w:pPr>
        <w:numPr>
          <w:ilvl w:val="0"/>
          <w:numId w:val="4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hAnsi="Times New Roman" w:cs="Times New Roman"/>
          <w:color w:val="000000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F15BA8" w:rsidRPr="00F15BA8" w:rsidRDefault="00F15BA8" w:rsidP="00F15B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Работа с родителями учащихся или их законными представителями (формы):</w:t>
      </w:r>
    </w:p>
    <w:p w:rsidR="00F15BA8" w:rsidRPr="00F15BA8" w:rsidRDefault="00F15BA8" w:rsidP="00F15B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«Узкий круг».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F15BA8" w:rsidRPr="00F15BA8" w:rsidRDefault="00F15BA8" w:rsidP="00F15B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детей; вебинар. Привлечение родителей (законных представителей) к просмотру вебинаров воспитательной направленности, Всероссийского родительского собрания;</w:t>
      </w:r>
    </w:p>
    <w:p w:rsidR="00F15BA8" w:rsidRPr="00F15BA8" w:rsidRDefault="00F15BA8" w:rsidP="00F15BA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F15BA8" w:rsidRPr="00F15BA8" w:rsidRDefault="00F15BA8" w:rsidP="00F15BA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0" w:right="22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F15BA8" w:rsidRPr="00F15BA8" w:rsidRDefault="00F15BA8" w:rsidP="00F15BA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 w:line="240" w:lineRule="auto"/>
        <w:ind w:left="0" w:right="22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F15BA8" w:rsidRPr="00F15BA8" w:rsidRDefault="00F15BA8" w:rsidP="00F15BA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6" w:after="0" w:line="240" w:lineRule="auto"/>
        <w:ind w:left="0" w:right="22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F15BA8" w:rsidRPr="00F15BA8" w:rsidRDefault="00F15BA8" w:rsidP="00F15BA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 w:line="240" w:lineRule="auto"/>
        <w:ind w:left="0" w:right="22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A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20266C" w:rsidRPr="00BB559F" w:rsidRDefault="0020266C" w:rsidP="00F15BA8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266C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spacing w:after="0"/>
        <w:ind w:left="567" w:right="175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Работа с учителями, преподающими в классе:</w:t>
      </w:r>
    </w:p>
    <w:p w:rsidR="00F15BA8" w:rsidRPr="00BB559F" w:rsidRDefault="00F15BA8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spacing w:after="0"/>
        <w:ind w:left="567" w:right="175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0266C" w:rsidRPr="00BB559F" w:rsidRDefault="0020266C" w:rsidP="00BB559F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20266C" w:rsidRPr="00BB559F" w:rsidRDefault="0020266C" w:rsidP="00BB559F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20266C" w:rsidRPr="00BB559F" w:rsidRDefault="0020266C" w:rsidP="00BB559F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20266C" w:rsidRPr="00BB559F" w:rsidRDefault="0020266C" w:rsidP="00BB559F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привлечение учителей к участию в родительских собраниях класса для объединения усилий в деле обучения и воспитания детей.</w:t>
      </w:r>
    </w:p>
    <w:p w:rsidR="0020266C" w:rsidRDefault="0020266C" w:rsidP="00BB559F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color w:val="000000"/>
          <w:sz w:val="24"/>
          <w:szCs w:val="24"/>
        </w:rPr>
        <w:br/>
        <w:t>2.2.4  Модуль «Основные школьные дела»</w:t>
      </w:r>
    </w:p>
    <w:p w:rsidR="00F15BA8" w:rsidRPr="00BB559F" w:rsidRDefault="00F15BA8" w:rsidP="00BB559F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0266C" w:rsidRPr="00BB559F" w:rsidRDefault="0020266C" w:rsidP="00BB559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Основные школьные 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20266C" w:rsidRPr="00BB559F" w:rsidRDefault="0020266C" w:rsidP="00BB559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Для этого в школе используются следующие формы работы</w:t>
      </w:r>
    </w:p>
    <w:p w:rsidR="0020266C" w:rsidRPr="00BB559F" w:rsidRDefault="0020266C" w:rsidP="00BB559F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внешкольном уровне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с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патриотическая акция «Бессмертный полк»; Медиа- проект «Письмо памяти»,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- экологические акции «Посади своё дерево», «Собери макулатуру – сохрани дерево»,  «Экозабота» - акция по сбору батареек; </w:t>
      </w: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школьном уровне.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B559F">
        <w:rPr>
          <w:rFonts w:ascii="Times New Roman" w:hAnsi="Times New Roman"/>
          <w:color w:val="000000"/>
          <w:sz w:val="24"/>
          <w:szCs w:val="24"/>
          <w:u w:val="single"/>
        </w:rPr>
        <w:t>1. Общешкольные дела, связанные с развитием воспитательной составляющей учебной деятельности.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- «День Знаний»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традиционный общешкольный праздник, состоящий из серии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тематических классных часов, экспериментальных площадок. Особое значение этот день имеет для учащиеся 1-х и 11-х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20266C" w:rsidRPr="00BB559F" w:rsidRDefault="0020266C" w:rsidP="00BB559F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  <w:highlight w:val="white"/>
        </w:rPr>
        <w:t>- «Дни наук»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– традиционный фестиваль,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приуроченный ко Дню Российской науки, для учащихся 1-11 классов, педагогов, родителей. Основные мероприятия в ходе фестиваля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и мини-фестиваль проектов. Научно-практическая конференция содействует пропаганде научных знаний, профессиональной ориентации и привлечению учащихся к научному творчеству и исследовательской работе.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«Фестиваль проектов» способствует развитию умений и навыков проектной деятельности, обмену опытом (между учащимися, педагогами), формированию творческого мышления, навыков и опыта самостоятельной работы, ответственному отношению в процессе создания индивидуально- и коллективно значимого результата (продукта).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lastRenderedPageBreak/>
        <w:t>- «Метапредметные недели»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 - циклы тематических мероприятий (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игры, соревнования, конкурсы, выставки, викторины), связанные с </w:t>
      </w:r>
      <w:r w:rsidRPr="00BB559F">
        <w:rPr>
          <w:rFonts w:ascii="Times New Roman" w:hAnsi="Times New Roman"/>
          <w:color w:val="000000"/>
          <w:sz w:val="24"/>
          <w:szCs w:val="24"/>
        </w:rPr>
        <w:t>созданием условий для формирования и развития универсальных учебных действий и повышением интереса к обучению в целом.</w:t>
      </w:r>
    </w:p>
    <w:p w:rsidR="0020266C" w:rsidRPr="00BB559F" w:rsidRDefault="0020266C" w:rsidP="00BB559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</w:t>
      </w:r>
      <w:r w:rsidRPr="00BB559F">
        <w:rPr>
          <w:rFonts w:ascii="Times New Roman" w:hAnsi="Times New Roman"/>
          <w:i/>
          <w:color w:val="000000"/>
          <w:sz w:val="24"/>
          <w:szCs w:val="24"/>
        </w:rPr>
        <w:t>Единый День профилактики правонарушений в школе-</w:t>
      </w:r>
      <w:r w:rsidRPr="00BB559F">
        <w:rPr>
          <w:rFonts w:ascii="Times New Roman" w:hAnsi="Times New Roman"/>
          <w:color w:val="000000"/>
          <w:sz w:val="24"/>
          <w:szCs w:val="24"/>
        </w:rPr>
        <w:t>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20266C" w:rsidRPr="00BB559F" w:rsidRDefault="0020266C" w:rsidP="00BB559F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B559F">
        <w:rPr>
          <w:rFonts w:ascii="Times New Roman" w:hAnsi="Times New Roman"/>
          <w:color w:val="000000"/>
          <w:sz w:val="24"/>
          <w:szCs w:val="24"/>
          <w:u w:val="single"/>
        </w:rPr>
        <w:t>2. 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</w:r>
    </w:p>
    <w:p w:rsidR="0020266C" w:rsidRPr="00BB559F" w:rsidRDefault="0020266C" w:rsidP="00BB559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  <w:highlight w:val="white"/>
        </w:rPr>
        <w:t>- «День солидарности в борьбе с терроризмом»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– цикл мероприятий (общешкольная линейка, классные часы, выставки детских рисунков, уроки мужества), направленный на </w:t>
      </w:r>
      <w:r w:rsidRPr="00BB559F">
        <w:rPr>
          <w:rFonts w:ascii="Times New Roman" w:hAnsi="Times New Roman"/>
          <w:color w:val="000000"/>
          <w:sz w:val="24"/>
          <w:szCs w:val="24"/>
        </w:rPr>
        <w:t>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-  «Выборная кампания» -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традиционная общешкольная площадка для формирования основ школьного самоуправления для учащихся 8-11 классов. В игровой форме учащиеся осваивают все этапы предвыборной кампании (дебаты, агитационная кампания, выборы). По итогам игры формируются органы школьного самоуправления. Включение в дело учащихся всей школы способствуют развитию инициативности, самоопределения, коммуникативных навыков, формированию межличностных отношений внутри школьных коллективов. 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-  Цикл дел, посвящённых Дню Победы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- участие в митинге с возложением цветов, в акции «Бессмертный полк»; классные часы; выставки рисунков «Я помню, я горжусь…»; конкурс чтецов «Строки, опаленные войной…»; уроки мужества), направленных на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воспитание чувства любви к Родине, гордости за героизм народа; уважения к ветеранам </w:t>
      </w:r>
    </w:p>
    <w:p w:rsid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- «</w:t>
      </w:r>
      <w:r w:rsidR="00DF232F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Волонтерские акции» -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регулярно проводит различные мероприятия для обучающихся: 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  <w:r w:rsidRPr="00BB559F"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  <w:t xml:space="preserve">3. 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 </w:t>
      </w:r>
    </w:p>
    <w:p w:rsidR="0020266C" w:rsidRPr="00BB559F" w:rsidRDefault="0020266C" w:rsidP="00BB559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- «Праздник осени»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-увлекательный квест, проводится для учеников 1-4 классов. Обучающиеся участвуют в конкурсах, разгадывают ребусы, загадки и представляют, подготовленные проекты.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- «Золотая осень»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конкурс чтецов, проводимый с целью совершенствования системы духовно-нравственного воспитания, развития внутреннего мира личности, выявления одаренных детей.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- «Школьная спортивная лига»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комплекс соревнований </w:t>
      </w: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уровне классов:</w:t>
      </w:r>
    </w:p>
    <w:p w:rsidR="0020266C" w:rsidRPr="00BB559F" w:rsidRDefault="0020266C" w:rsidP="00BB559F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1. Актуализация общешкольной жизни на уровне классов осуществляется путем формирования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чувства сопричастности каждого к жизнедеятельности школы путем организации само- и соуправления.</w:t>
      </w:r>
    </w:p>
    <w:p w:rsidR="0020266C" w:rsidRPr="00BB559F" w:rsidRDefault="0020266C" w:rsidP="00BB559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На уровне</w:t>
      </w: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 основного и среднего образования – </w:t>
      </w:r>
      <w:r w:rsidRPr="00BB559F">
        <w:rPr>
          <w:rFonts w:ascii="Times New Roman" w:hAnsi="Times New Roman"/>
          <w:color w:val="000000"/>
          <w:sz w:val="24"/>
          <w:szCs w:val="24"/>
        </w:rPr>
        <w:t>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20266C" w:rsidRPr="00BB559F" w:rsidRDefault="0020266C" w:rsidP="00BB559F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lastRenderedPageBreak/>
        <w:t xml:space="preserve">2. Система </w:t>
      </w:r>
      <w:r w:rsidRPr="00BB559F">
        <w:rPr>
          <w:rFonts w:ascii="Times New Roman" w:hAnsi="Times New Roman"/>
          <w:i/>
          <w:color w:val="000000"/>
          <w:sz w:val="24"/>
          <w:szCs w:val="24"/>
        </w:rPr>
        <w:t>традиционных дел в классах,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 составляющих ядро воспитательной работы, имеющих общешкольное значение:</w:t>
      </w:r>
    </w:p>
    <w:p w:rsidR="0020266C" w:rsidRPr="00DF232F" w:rsidRDefault="0020266C" w:rsidP="00DF232F">
      <w:pPr>
        <w:tabs>
          <w:tab w:val="left" w:pos="54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- Создание классного уголка со сменной информаци</w:t>
      </w:r>
      <w:r w:rsidR="00DF232F">
        <w:rPr>
          <w:rFonts w:ascii="Times New Roman" w:hAnsi="Times New Roman"/>
          <w:i/>
          <w:color w:val="000000"/>
          <w:sz w:val="24"/>
          <w:szCs w:val="24"/>
        </w:rPr>
        <w:t>ей;</w:t>
      </w:r>
    </w:p>
    <w:p w:rsidR="0020266C" w:rsidRPr="00BB559F" w:rsidRDefault="0020266C" w:rsidP="00BB559F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Классный час «День матери»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–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 материнскому труду, любви к матери.</w:t>
      </w: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индивидуальном уровне.</w:t>
      </w: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Вовлечение </w:t>
      </w:r>
      <w:r w:rsidRPr="00BB559F">
        <w:rPr>
          <w:rFonts w:ascii="Times New Roman" w:hAnsi="Times New Roman"/>
          <w:color w:val="000000"/>
          <w:sz w:val="24"/>
          <w:szCs w:val="24"/>
        </w:rPr>
        <w:t>каждого ребенка в ключевые дела школы и класса в одной из возможных для него ролей осуществляется через советы соуправления, где распределяются зоны ответственности, даются разовые посильные поручения.</w:t>
      </w: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Оказание индивидуальной помощи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Создание условий для реализации индивидуального участия детей в конкурсах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различного уровня: </w:t>
      </w:r>
      <w:r w:rsidRPr="00BB559F">
        <w:rPr>
          <w:rFonts w:ascii="Times New Roman" w:hAnsi="Times New Roman"/>
          <w:color w:val="000000"/>
          <w:sz w:val="24"/>
          <w:szCs w:val="24"/>
        </w:rPr>
        <w:t>помощь в подготовке конкурсных материалов, создание портфолио, оформление проектов.</w:t>
      </w:r>
    </w:p>
    <w:p w:rsidR="0020266C" w:rsidRDefault="00DF232F" w:rsidP="00DF232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20266C" w:rsidRPr="00BB559F">
        <w:rPr>
          <w:rFonts w:ascii="Times New Roman" w:hAnsi="Times New Roman"/>
          <w:i/>
          <w:color w:val="000000"/>
          <w:sz w:val="24"/>
          <w:szCs w:val="24"/>
        </w:rPr>
        <w:t xml:space="preserve"> При необходимости коррекция</w:t>
      </w:r>
      <w:r w:rsidR="0020266C" w:rsidRPr="00BB559F">
        <w:rPr>
          <w:rFonts w:ascii="Times New Roman" w:hAnsi="Times New Roman"/>
          <w:color w:val="000000"/>
          <w:sz w:val="24"/>
          <w:szCs w:val="24"/>
        </w:rPr>
        <w:t xml:space="preserve">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  <w:r w:rsidR="0020266C" w:rsidRPr="00BB559F">
        <w:rPr>
          <w:rFonts w:ascii="Times New Roman" w:hAnsi="Times New Roman"/>
          <w:color w:val="000000"/>
          <w:sz w:val="24"/>
          <w:szCs w:val="24"/>
        </w:rPr>
        <w:br/>
      </w:r>
      <w:r w:rsidR="0020266C" w:rsidRPr="00BB559F">
        <w:rPr>
          <w:rFonts w:ascii="Times New Roman" w:hAnsi="Times New Roman"/>
          <w:color w:val="000000"/>
          <w:sz w:val="24"/>
          <w:szCs w:val="24"/>
        </w:rPr>
        <w:br/>
      </w:r>
      <w:r w:rsidR="0020266C" w:rsidRPr="00BB55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2.2.5. Модуль </w:t>
      </w:r>
      <w:r w:rsidR="0020266C" w:rsidRPr="00BB559F">
        <w:rPr>
          <w:rFonts w:ascii="Times New Roman" w:hAnsi="Times New Roman" w:cs="Times New Roman"/>
          <w:b/>
          <w:sz w:val="24"/>
          <w:szCs w:val="24"/>
        </w:rPr>
        <w:t>«Внешкольные мероприятия»</w:t>
      </w:r>
    </w:p>
    <w:p w:rsidR="00A41CDF" w:rsidRPr="00BB559F" w:rsidRDefault="00A41CDF" w:rsidP="00DF232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66C" w:rsidRPr="00BB559F" w:rsidRDefault="0020266C" w:rsidP="00BB559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внешкольных мероприятий реализуются через:</w:t>
      </w:r>
    </w:p>
    <w:p w:rsidR="0020266C" w:rsidRPr="00BB559F" w:rsidRDefault="0020266C" w:rsidP="00BB559F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20266C" w:rsidRPr="00BB559F" w:rsidRDefault="0020266C" w:rsidP="00BB559F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организацииучебным предметам, курсам, модулям;</w:t>
      </w:r>
    </w:p>
    <w:p w:rsidR="0020266C" w:rsidRPr="00BB559F" w:rsidRDefault="0020266C" w:rsidP="00BB559F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20266C" w:rsidRPr="00BB559F" w:rsidRDefault="0020266C" w:rsidP="00BB559F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20266C" w:rsidRPr="00BB559F" w:rsidRDefault="0020266C" w:rsidP="00BB559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2.2.6 . Модуль «Организация предметно-пространственной  среды»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pacing w:after="0"/>
        <w:ind w:right="2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Окружающая ребенка предметно-эстетическая среда </w:t>
      </w:r>
      <w:r w:rsidR="00DF232F" w:rsidRPr="00D07C93">
        <w:rPr>
          <w:rFonts w:ascii="Times New Roman" w:eastAsia="Times New Roman" w:hAnsi="Times New Roman"/>
          <w:color w:val="000000"/>
        </w:rPr>
        <w:t>МБОУ СОШ № 2 им Т.Б.Куулар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pacing w:after="0"/>
        <w:ind w:right="228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19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1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ит.п.);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20266C" w:rsidRPr="00BB559F" w:rsidRDefault="0020266C" w:rsidP="00BB559F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0266C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2.2.7  Модуль «</w:t>
      </w:r>
      <w:r w:rsidRPr="00BB559F">
        <w:rPr>
          <w:rFonts w:ascii="Times New Roman" w:eastAsia="SchoolBookSanPin" w:hAnsi="Times New Roman"/>
          <w:b/>
          <w:bCs/>
          <w:sz w:val="24"/>
          <w:szCs w:val="24"/>
        </w:rPr>
        <w:t>Взаимодействие с родителями (законными представителями)</w:t>
      </w: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:rsidR="00A41CDF" w:rsidRPr="00BB559F" w:rsidRDefault="00A41CDF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spacing w:before="69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Работа с родителями или законными представителями обучающихся в </w:t>
      </w:r>
      <w:r w:rsidR="00DF232F" w:rsidRPr="00D07C93">
        <w:rPr>
          <w:rFonts w:ascii="Times New Roman" w:eastAsia="Times New Roman" w:hAnsi="Times New Roman"/>
          <w:color w:val="000000"/>
        </w:rPr>
        <w:t>МБОУ СОШ № 2 им Т.Б.Куулар</w:t>
      </w:r>
      <w:r w:rsidR="00DF232F"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осуществляется в рамках следующих видов и форм деятельности:</w:t>
      </w:r>
    </w:p>
    <w:p w:rsidR="0020266C" w:rsidRPr="00BB559F" w:rsidRDefault="0020266C" w:rsidP="00BB559F">
      <w:pPr>
        <w:spacing w:before="1"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школьном уровне:</w:t>
      </w:r>
    </w:p>
    <w:p w:rsidR="0020266C" w:rsidRPr="00BB559F" w:rsidRDefault="0020266C" w:rsidP="00DF232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before="3" w:after="0"/>
        <w:ind w:left="0" w:right="224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20266C" w:rsidRPr="00BB559F" w:rsidRDefault="0020266C" w:rsidP="00DF232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20266C" w:rsidRPr="00BB559F" w:rsidRDefault="0020266C" w:rsidP="00DF232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20266C" w:rsidRPr="00BB559F" w:rsidRDefault="0020266C" w:rsidP="00DF232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/>
        <w:ind w:left="0" w:right="227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20266C" w:rsidRPr="00BB559F" w:rsidRDefault="0020266C" w:rsidP="00DF232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/>
        <w:ind w:left="0" w:right="223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BB559F" w:rsidRDefault="00BB559F" w:rsidP="00BB559F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уровне класса:</w:t>
      </w:r>
    </w:p>
    <w:p w:rsidR="0020266C" w:rsidRPr="00BB559F" w:rsidRDefault="0020266C" w:rsidP="00DF232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20266C" w:rsidRPr="00BB559F" w:rsidRDefault="0020266C" w:rsidP="00DF232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20266C" w:rsidRPr="00BB559F" w:rsidRDefault="0020266C" w:rsidP="00DF232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/>
        <w:ind w:left="0" w:right="231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20266C" w:rsidRPr="00BB559F" w:rsidRDefault="0020266C" w:rsidP="00DF232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before="1"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20266C" w:rsidRPr="00BB559F" w:rsidRDefault="0020266C" w:rsidP="00BB559F">
      <w:pPr>
        <w:spacing w:before="4"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индивидуальном уровне:</w:t>
      </w:r>
    </w:p>
    <w:p w:rsidR="0020266C" w:rsidRPr="00BB559F" w:rsidRDefault="0020266C" w:rsidP="00DF232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before="2" w:after="0"/>
        <w:ind w:left="0" w:right="224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работа «Совета профилактики» по запросу родителей для решения острых конфликтных ситуаций;</w:t>
      </w:r>
    </w:p>
    <w:p w:rsidR="0020266C" w:rsidRPr="00BB559F" w:rsidRDefault="0020266C" w:rsidP="00DF232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before="4"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20266C" w:rsidRPr="00BB559F" w:rsidRDefault="0020266C" w:rsidP="00DF232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before="6" w:after="0"/>
        <w:ind w:left="0" w:right="225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20266C" w:rsidRPr="00BB559F" w:rsidRDefault="0020266C" w:rsidP="00DF232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/>
        <w:ind w:left="0" w:right="225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266C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2.2.8  Модуль «Самоуправление»</w:t>
      </w:r>
    </w:p>
    <w:p w:rsidR="00DF232F" w:rsidRPr="00BB559F" w:rsidRDefault="00DF232F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Учащимся младших и подростковых классов не всегда удается самостоятельно организовать свою деятельность, детское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самоуправление иногда и на время может реализовываться через детско-взрослое самоуправление.</w:t>
      </w: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Детское самоуправление в школе осуществляется: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На уровне школы: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выборного Совета обучающихся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походов и т.п.);</w:t>
      </w:r>
    </w:p>
    <w:p w:rsidR="0020266C" w:rsidRPr="00BB559F" w:rsidRDefault="0020266C" w:rsidP="00BB559F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На уровне классов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На индивидуальном уровне: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вовлечение школьников в планирование, организацию, проведение и анализ общешкольных и внутриклассных дел;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0266C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ind w:left="1412" w:right="22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14" w:name="_heading=h.gjdgxs" w:colFirst="0" w:colLast="0"/>
      <w:bookmarkEnd w:id="14"/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2.2.9  Модуль «Профилактика и безопасность»</w:t>
      </w:r>
    </w:p>
    <w:p w:rsidR="00DF232F" w:rsidRPr="00BB559F" w:rsidRDefault="00DF232F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ind w:left="1412" w:right="22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Модуль «Профилактика и безопасность» реализуется через систему классных часов, общешкольных мероприятий, индивидуальные беседы. Для каждого класса разработан перечень классных часов в рамках данного модуля, представленный в и индивидуальных планах воспитательной работы. </w:t>
      </w: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 − «Уроки доброты», классные часы, интерактивные игры для формирования толерантного отношения друг к другу, умения дружить, ценить дружбу;</w:t>
      </w:r>
    </w:p>
    <w:p w:rsidR="0020266C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eastAsia="Gungsuh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 − Интерактивные беседы для формирования у обучающихся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− Реализация интегрированной программы «Мой выбор», направленной на позитивное отношение к ЗОЖ;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− Реализация программ дополнительного образования направленных на формирование ценностного отношения к своему здоровью, расширение представления учащихся о </w:t>
      </w:r>
      <w:r w:rsidRPr="00BB559F">
        <w:rPr>
          <w:rFonts w:ascii="Times New Roman" w:eastAsia="Gungsuh" w:hAnsi="Times New Roman"/>
          <w:color w:val="000000"/>
          <w:sz w:val="24"/>
          <w:szCs w:val="24"/>
        </w:rPr>
        <w:lastRenderedPageBreak/>
        <w:t xml:space="preserve">здоровом образе жизни формировать потребность в соблюдении правил здорового образа жизни, о здоровом питании, необходимости употребления в пищу. продуктов, богатых витаминами, о рациональном питании.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На индивидуальном уровне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>− Консультации, тренинги, беседы, диагностику.  Выявление факторов, оказывающих отрицательное воздействие на развитие личности и способствующие совершению им правонарушений.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 − 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саморегуляции и др.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− Социально-психологические мониторинги с целью раннего выявления проблем.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− Психодиагностическое обследование ребенка: определение типа акцентуаций характера, уровня познавательного развития, выявление интересов ребенка, уровня тревожности, особенности детско-родительских отношений и др.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− Организация психокоррекционной работы.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− Оказание помощи в профессиональном самоопределении.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Формирование опыта безопасного поведения — важнейшая сторона воспитания ребенка. Процесс формирования опыта безопасного поведения у школьников является важным этапом в развитии ребенка.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деятельности.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ind w:right="22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2.2.10  Модуль «Социальное партнерство»</w:t>
      </w:r>
    </w:p>
    <w:p w:rsidR="00DF232F" w:rsidRPr="00DF232F" w:rsidRDefault="00DF232F" w:rsidP="00DF232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 w:line="240" w:lineRule="auto"/>
        <w:ind w:left="567" w:right="224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3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Социальные партнеры учреждения</w:t>
      </w:r>
      <w:r w:rsidRPr="00DF232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F232F" w:rsidRPr="00DF232F" w:rsidRDefault="00DF232F" w:rsidP="00DF232F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567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32F">
        <w:rPr>
          <w:rFonts w:ascii="Times New Roman" w:hAnsi="Times New Roman" w:cs="Times New Roman"/>
          <w:color w:val="000000"/>
          <w:sz w:val="24"/>
          <w:szCs w:val="24"/>
        </w:rPr>
        <w:t>МБУ ЦДО детей "Эврика"</w:t>
      </w:r>
    </w:p>
    <w:p w:rsidR="00DF232F" w:rsidRPr="00DF232F" w:rsidRDefault="00DF232F" w:rsidP="00DF232F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567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32F">
        <w:rPr>
          <w:rFonts w:ascii="Times New Roman" w:hAnsi="Times New Roman" w:cs="Times New Roman"/>
          <w:color w:val="000000"/>
          <w:sz w:val="24"/>
          <w:szCs w:val="24"/>
        </w:rPr>
        <w:t>ГБУ РТ СШ " Авырга " Кызылский кожуун</w:t>
      </w:r>
    </w:p>
    <w:p w:rsidR="00DF232F" w:rsidRPr="00DF232F" w:rsidRDefault="00DF232F" w:rsidP="00DF232F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567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32F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Централизованная библиотечная система Кызылского Кожууна Республики Тыва</w:t>
      </w:r>
    </w:p>
    <w:p w:rsidR="00DF232F" w:rsidRPr="00DF232F" w:rsidRDefault="00DF232F" w:rsidP="00DF232F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567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32F">
        <w:rPr>
          <w:rFonts w:ascii="Times New Roman" w:eastAsia="Times New Roman" w:hAnsi="Times New Roman" w:cs="Times New Roman"/>
          <w:color w:val="000000"/>
          <w:sz w:val="24"/>
          <w:szCs w:val="24"/>
        </w:rPr>
        <w:t>ЦБС г.Кызыла - Библиотека им.Н.Крупской, Кызыл</w:t>
      </w:r>
    </w:p>
    <w:p w:rsidR="00DF232F" w:rsidRPr="00DF232F" w:rsidRDefault="00DF232F" w:rsidP="00DF232F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567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3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ОГИБДД </w:t>
      </w:r>
    </w:p>
    <w:p w:rsidR="00DF232F" w:rsidRDefault="00DF232F" w:rsidP="00DF232F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567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32F">
        <w:rPr>
          <w:rFonts w:ascii="Times New Roman" w:hAnsi="Times New Roman" w:cs="Times New Roman"/>
          <w:color w:val="000000"/>
          <w:sz w:val="24"/>
          <w:szCs w:val="24"/>
        </w:rPr>
        <w:t>ГБУЗ РТ "Кызылская ЦКБ"</w:t>
      </w:r>
    </w:p>
    <w:p w:rsidR="004D27F1" w:rsidRPr="004D27F1" w:rsidRDefault="004D27F1" w:rsidP="004D27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color w:val="000000"/>
        </w:rPr>
      </w:pPr>
    </w:p>
    <w:tbl>
      <w:tblPr>
        <w:tblpPr w:leftFromText="180" w:rightFromText="180" w:vertAnchor="text" w:horzAnchor="margin" w:tblpXSpec="center" w:tblpY="-87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6"/>
        <w:gridCol w:w="2596"/>
        <w:gridCol w:w="6662"/>
      </w:tblGrid>
      <w:tr w:rsidR="004D27F1" w:rsidRPr="00476823" w:rsidTr="004D27F1">
        <w:trPr>
          <w:cantSplit/>
          <w:tblHeader/>
        </w:trPr>
        <w:tc>
          <w:tcPr>
            <w:tcW w:w="806" w:type="dxa"/>
          </w:tcPr>
          <w:p w:rsidR="004D27F1" w:rsidRPr="00476823" w:rsidRDefault="004D27F1" w:rsidP="004D2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2596" w:type="dxa"/>
          </w:tcPr>
          <w:p w:rsidR="004D27F1" w:rsidRPr="00476823" w:rsidRDefault="004D27F1" w:rsidP="004D2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Социальный партнер</w:t>
            </w:r>
          </w:p>
        </w:tc>
        <w:tc>
          <w:tcPr>
            <w:tcW w:w="6662" w:type="dxa"/>
          </w:tcPr>
          <w:p w:rsidR="004D27F1" w:rsidRPr="00476823" w:rsidRDefault="004D27F1" w:rsidP="004D2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Совместная деятельность</w:t>
            </w:r>
          </w:p>
        </w:tc>
      </w:tr>
      <w:tr w:rsidR="004D27F1" w:rsidRPr="00476823" w:rsidTr="004D27F1">
        <w:trPr>
          <w:cantSplit/>
          <w:tblHeader/>
        </w:trPr>
        <w:tc>
          <w:tcPr>
            <w:tcW w:w="806" w:type="dxa"/>
          </w:tcPr>
          <w:p w:rsidR="004D27F1" w:rsidRPr="00476823" w:rsidRDefault="004D27F1" w:rsidP="004D2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596" w:type="dxa"/>
          </w:tcPr>
          <w:p w:rsidR="004D27F1" w:rsidRPr="00A56739" w:rsidRDefault="004D27F1" w:rsidP="00A41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firstLine="426"/>
              <w:rPr>
                <w:rFonts w:ascii="Times New Roman" w:eastAsia="Times New Roman" w:hAnsi="Times New Roman"/>
                <w:color w:val="000000"/>
              </w:rPr>
            </w:pPr>
            <w:r w:rsidRPr="00A56739">
              <w:rPr>
                <w:rFonts w:ascii="Times New Roman" w:eastAsia="Times New Roman" w:hAnsi="Times New Roman"/>
                <w:color w:val="000000"/>
              </w:rPr>
              <w:t>МБУ ЦДО детей "Эврика"</w:t>
            </w:r>
          </w:p>
          <w:p w:rsidR="004D27F1" w:rsidRPr="00476823" w:rsidRDefault="004D27F1" w:rsidP="00A41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firstLine="426"/>
              <w:rPr>
                <w:rFonts w:ascii="Times New Roman" w:hAnsi="Times New Roman"/>
                <w:color w:val="000000"/>
              </w:rPr>
            </w:pPr>
            <w:r w:rsidRPr="00A56739">
              <w:rPr>
                <w:rFonts w:ascii="Times New Roman" w:eastAsia="Times New Roman" w:hAnsi="Times New Roman"/>
                <w:color w:val="000000"/>
              </w:rPr>
              <w:t>ГБУ РТ СШ " Авырга " Кызылский кожуун</w:t>
            </w:r>
          </w:p>
        </w:tc>
        <w:tc>
          <w:tcPr>
            <w:tcW w:w="6662" w:type="dxa"/>
          </w:tcPr>
          <w:p w:rsidR="004D27F1" w:rsidRPr="00476823" w:rsidRDefault="004D27F1" w:rsidP="00A41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firstLine="426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Вовлечение воспитанников и учащихся учреждения в кружковую работу, участие в конкурсах, проектах. Организация творческих  выставок, концертных программ, мастер-классов, представлений, киносеансов, лекториев</w:t>
            </w:r>
          </w:p>
        </w:tc>
      </w:tr>
      <w:tr w:rsidR="004D27F1" w:rsidRPr="00476823" w:rsidTr="004D27F1">
        <w:trPr>
          <w:cantSplit/>
          <w:tblHeader/>
        </w:trPr>
        <w:tc>
          <w:tcPr>
            <w:tcW w:w="806" w:type="dxa"/>
          </w:tcPr>
          <w:p w:rsidR="004D27F1" w:rsidRPr="00476823" w:rsidRDefault="004D27F1" w:rsidP="004D2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2596" w:type="dxa"/>
          </w:tcPr>
          <w:p w:rsidR="004D27F1" w:rsidRPr="00476823" w:rsidRDefault="004D27F1" w:rsidP="00A41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firstLine="426"/>
              <w:rPr>
                <w:rFonts w:ascii="Times New Roman" w:hAnsi="Times New Roman"/>
                <w:color w:val="000000"/>
              </w:rPr>
            </w:pPr>
            <w:r w:rsidRPr="00BB2CE7">
              <w:rPr>
                <w:rFonts w:ascii="Times New Roman" w:hAnsi="Times New Roman"/>
                <w:color w:val="000000"/>
              </w:rPr>
              <w:t>ГБУЗ РТ "Кызылская ЦКБ"</w:t>
            </w:r>
          </w:p>
        </w:tc>
        <w:tc>
          <w:tcPr>
            <w:tcW w:w="6662" w:type="dxa"/>
          </w:tcPr>
          <w:p w:rsidR="004D27F1" w:rsidRPr="00476823" w:rsidRDefault="004D27F1" w:rsidP="00A41CDF">
            <w:pPr>
              <w:shd w:val="clear" w:color="auto" w:fill="FFFFFF"/>
              <w:ind w:firstLine="426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hAnsi="Times New Roman"/>
                <w:color w:val="000000"/>
              </w:rPr>
              <w:t>Совместная реализация программы «Здоровье»: вакцинация, пропаганда здорового образа жизни.</w:t>
            </w:r>
          </w:p>
          <w:p w:rsidR="004D27F1" w:rsidRPr="00476823" w:rsidRDefault="004D27F1" w:rsidP="00A41CDF">
            <w:pPr>
              <w:shd w:val="clear" w:color="auto" w:fill="FFFFFF"/>
              <w:spacing w:before="30"/>
              <w:ind w:firstLine="426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hAnsi="Times New Roman"/>
                <w:color w:val="000000"/>
              </w:rPr>
              <w:t>Всемирный день борьбы со СПИДОМ;</w:t>
            </w:r>
          </w:p>
          <w:p w:rsidR="004D27F1" w:rsidRPr="00476823" w:rsidRDefault="004D27F1" w:rsidP="00A41CDF">
            <w:pPr>
              <w:shd w:val="clear" w:color="auto" w:fill="FFFFFF"/>
              <w:spacing w:before="30"/>
              <w:ind w:firstLine="426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hAnsi="Times New Roman"/>
                <w:color w:val="000000"/>
              </w:rPr>
              <w:t>Тематические лектории, встречи с мед. специалистами;</w:t>
            </w:r>
          </w:p>
          <w:p w:rsidR="004D27F1" w:rsidRPr="00476823" w:rsidRDefault="004D27F1" w:rsidP="00A41CDF">
            <w:pPr>
              <w:shd w:val="clear" w:color="auto" w:fill="FFFFFF"/>
              <w:spacing w:before="30"/>
              <w:ind w:firstLine="426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hAnsi="Times New Roman"/>
                <w:color w:val="000000"/>
              </w:rPr>
              <w:t>Оформление медицинского информационного уголка;</w:t>
            </w:r>
          </w:p>
          <w:p w:rsidR="004D27F1" w:rsidRPr="00476823" w:rsidRDefault="004D27F1" w:rsidP="00A41CDF">
            <w:pPr>
              <w:shd w:val="clear" w:color="auto" w:fill="FFFFFF"/>
              <w:spacing w:before="30"/>
              <w:ind w:firstLine="426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hAnsi="Times New Roman"/>
                <w:color w:val="000000"/>
              </w:rPr>
              <w:t xml:space="preserve">Беседы медицинского работника: «Закаливание, профилактика простудных и инфекционных заболеваний», </w:t>
            </w:r>
            <w:r>
              <w:rPr>
                <w:rFonts w:ascii="Times New Roman" w:hAnsi="Times New Roman"/>
                <w:color w:val="000000"/>
              </w:rPr>
              <w:t>«Профилактика ОКИ», «В</w:t>
            </w:r>
            <w:r w:rsidRPr="00476823">
              <w:rPr>
                <w:rFonts w:ascii="Times New Roman" w:hAnsi="Times New Roman"/>
                <w:color w:val="000000"/>
              </w:rPr>
              <w:t>лияние курения на пищеварительную систему» и др.</w:t>
            </w:r>
          </w:p>
          <w:p w:rsidR="004D27F1" w:rsidRPr="00476823" w:rsidRDefault="004D27F1" w:rsidP="00A41CDF">
            <w:pPr>
              <w:shd w:val="clear" w:color="auto" w:fill="FFFFFF"/>
              <w:ind w:firstLine="426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hAnsi="Times New Roman"/>
                <w:color w:val="000000"/>
              </w:rPr>
              <w:t>Организация ежегодных обследований детей выездной бригадой, выступления специалистов на родительских собраниях, с целью медицинского просвещения родителей</w:t>
            </w:r>
          </w:p>
          <w:p w:rsidR="004D27F1" w:rsidRPr="00476823" w:rsidRDefault="004D27F1" w:rsidP="00A41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firstLine="426"/>
              <w:rPr>
                <w:rFonts w:ascii="Times New Roman" w:hAnsi="Times New Roman"/>
                <w:color w:val="000000"/>
              </w:rPr>
            </w:pPr>
          </w:p>
        </w:tc>
      </w:tr>
      <w:tr w:rsidR="004D27F1" w:rsidRPr="00476823" w:rsidTr="004D27F1">
        <w:trPr>
          <w:cantSplit/>
          <w:tblHeader/>
        </w:trPr>
        <w:tc>
          <w:tcPr>
            <w:tcW w:w="806" w:type="dxa"/>
          </w:tcPr>
          <w:p w:rsidR="004D27F1" w:rsidRPr="00476823" w:rsidRDefault="004D27F1" w:rsidP="004D2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596" w:type="dxa"/>
          </w:tcPr>
          <w:p w:rsidR="004D27F1" w:rsidRPr="00A56739" w:rsidRDefault="004D27F1" w:rsidP="00A41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firstLine="426"/>
              <w:rPr>
                <w:rFonts w:ascii="Times New Roman" w:eastAsia="Times New Roman" w:hAnsi="Times New Roman"/>
                <w:color w:val="000000"/>
              </w:rPr>
            </w:pPr>
            <w:r w:rsidRPr="00A56739">
              <w:rPr>
                <w:rFonts w:ascii="Times New Roman" w:eastAsia="Times New Roman" w:hAnsi="Times New Roman"/>
                <w:color w:val="000000"/>
              </w:rPr>
              <w:t>Централизованная библиотечная система Кызылского Кожууна Республики Тыва</w:t>
            </w:r>
          </w:p>
          <w:p w:rsidR="004D27F1" w:rsidRPr="00476823" w:rsidRDefault="004D27F1" w:rsidP="00A41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firstLine="426"/>
              <w:rPr>
                <w:rFonts w:ascii="Times New Roman" w:hAnsi="Times New Roman"/>
                <w:color w:val="000000"/>
                <w:highlight w:val="yellow"/>
              </w:rPr>
            </w:pPr>
            <w:r w:rsidRPr="00A56739">
              <w:rPr>
                <w:rFonts w:ascii="Times New Roman" w:eastAsia="Times New Roman" w:hAnsi="Times New Roman"/>
                <w:color w:val="000000"/>
              </w:rPr>
              <w:t>ЦБС г.Кызыла - Библиотека им.Н.Крупской, Кызыл</w:t>
            </w:r>
          </w:p>
        </w:tc>
        <w:tc>
          <w:tcPr>
            <w:tcW w:w="6662" w:type="dxa"/>
          </w:tcPr>
          <w:p w:rsidR="004D27F1" w:rsidRPr="00476823" w:rsidRDefault="004D27F1" w:rsidP="00A41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26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Подбор литературы, консультации, литературные выставки, круглые столы, библиотечные уроки, встречи с интересными людьми, организация совместных тематических мероприятий.</w:t>
            </w:r>
          </w:p>
          <w:p w:rsidR="004D27F1" w:rsidRPr="00476823" w:rsidRDefault="004D27F1" w:rsidP="00A41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26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Участие воспитанников и учащихся  в конкурсах  чтецов, викторинах по литературным произведениям.</w:t>
            </w:r>
          </w:p>
          <w:p w:rsidR="004D27F1" w:rsidRPr="00476823" w:rsidRDefault="004D27F1" w:rsidP="00A41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firstLine="426"/>
              <w:rPr>
                <w:rFonts w:ascii="Times New Roman" w:hAnsi="Times New Roman"/>
                <w:color w:val="000000"/>
              </w:rPr>
            </w:pPr>
          </w:p>
        </w:tc>
      </w:tr>
      <w:tr w:rsidR="004D27F1" w:rsidRPr="00476823" w:rsidTr="004D27F1">
        <w:trPr>
          <w:cantSplit/>
          <w:tblHeader/>
        </w:trPr>
        <w:tc>
          <w:tcPr>
            <w:tcW w:w="806" w:type="dxa"/>
          </w:tcPr>
          <w:p w:rsidR="004D27F1" w:rsidRPr="00476823" w:rsidRDefault="004D27F1" w:rsidP="004D2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596" w:type="dxa"/>
          </w:tcPr>
          <w:p w:rsidR="004D27F1" w:rsidRPr="00476823" w:rsidRDefault="004D27F1" w:rsidP="00A41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firstLine="426"/>
              <w:rPr>
                <w:rFonts w:ascii="Times New Roman" w:hAnsi="Times New Roman"/>
                <w:color w:val="000000"/>
                <w:highlight w:val="yellow"/>
              </w:rPr>
            </w:pPr>
            <w:r w:rsidRPr="00A56739">
              <w:rPr>
                <w:rFonts w:ascii="Times New Roman" w:eastAsia="Times New Roman" w:hAnsi="Times New Roman"/>
                <w:color w:val="000000"/>
              </w:rPr>
              <w:t xml:space="preserve">Пожарно-спасательная часть </w:t>
            </w:r>
          </w:p>
        </w:tc>
        <w:tc>
          <w:tcPr>
            <w:tcW w:w="6662" w:type="dxa"/>
          </w:tcPr>
          <w:p w:rsidR="004D27F1" w:rsidRPr="00476823" w:rsidRDefault="004D27F1" w:rsidP="00A41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firstLine="426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Профилактические беседы, инструктажи,  экскурсии в ПЧ, организация конкурсов рисунков, совместных мероприятий по правилам пожарной безопасности, ежемесячная отработка плана эвакуации с фото-видеофиксацией,  день открытых дверей.</w:t>
            </w:r>
          </w:p>
        </w:tc>
      </w:tr>
      <w:tr w:rsidR="004D27F1" w:rsidRPr="00476823" w:rsidTr="004D27F1">
        <w:trPr>
          <w:cantSplit/>
          <w:tblHeader/>
        </w:trPr>
        <w:tc>
          <w:tcPr>
            <w:tcW w:w="806" w:type="dxa"/>
          </w:tcPr>
          <w:p w:rsidR="004D27F1" w:rsidRPr="00476823" w:rsidRDefault="004D27F1" w:rsidP="004D2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596" w:type="dxa"/>
          </w:tcPr>
          <w:p w:rsidR="004D27F1" w:rsidRPr="00476823" w:rsidRDefault="004D27F1" w:rsidP="00A41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firstLine="426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ОГИБДД </w:t>
            </w:r>
          </w:p>
        </w:tc>
        <w:tc>
          <w:tcPr>
            <w:tcW w:w="6662" w:type="dxa"/>
          </w:tcPr>
          <w:p w:rsidR="004D27F1" w:rsidRPr="00476823" w:rsidRDefault="004D27F1" w:rsidP="00A41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firstLine="426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Профилактические беседы, совместные рейдовые мероприятия: «Засветись», «Стоп-гаджет», обеспечение порядка при проведении массовых мероприятий.</w:t>
            </w:r>
          </w:p>
        </w:tc>
      </w:tr>
    </w:tbl>
    <w:p w:rsidR="004D27F1" w:rsidRPr="00DF232F" w:rsidRDefault="004D27F1" w:rsidP="004D27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266C" w:rsidRPr="00BB559F" w:rsidRDefault="0020266C" w:rsidP="00BB559F">
      <w:pPr>
        <w:shd w:val="clear" w:color="auto" w:fill="FFFFFF"/>
        <w:spacing w:after="0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Самым значимым партнером являются родители, являющиеся активными участниками образовательного процесса: им делегированы полномочия в управлении школой -  родительский комитет; они включены в состав инициативной группы, разрабатывающей программу развития учреждения, модели самоуправления, являются непосредственными  организаторами и  участниками  экскурсий, поездок, праздников, мастер – классов, спортивных соревнований, диспутов, совместных мероприятий.</w:t>
      </w:r>
    </w:p>
    <w:p w:rsidR="0020266C" w:rsidRPr="00BB559F" w:rsidRDefault="0020266C" w:rsidP="00BB559F">
      <w:pPr>
        <w:shd w:val="clear" w:color="auto" w:fill="FFFFFF"/>
        <w:spacing w:after="0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Таким образом, социальное партнерство учреждения заключается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среды. Такая деятельность расширяет круг общения всех участников образовательного процесса, позволяет детям получить социальный опыт и способствует формированию их мировоззрения.</w:t>
      </w:r>
    </w:p>
    <w:p w:rsidR="0020266C" w:rsidRPr="00BB559F" w:rsidRDefault="0020266C" w:rsidP="00BB559F">
      <w:pPr>
        <w:shd w:val="clear" w:color="auto" w:fill="FFFFFF"/>
        <w:spacing w:after="0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 Благодаря расширению социальных партнеров учреждению удаётся решать приоритетные задачи образовательной сферы:</w:t>
      </w:r>
    </w:p>
    <w:p w:rsidR="0020266C" w:rsidRPr="00BB559F" w:rsidRDefault="0020266C" w:rsidP="00BB559F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0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lastRenderedPageBreak/>
        <w:t>Модернизация институтов образования как инструментов социального развития;</w:t>
      </w:r>
    </w:p>
    <w:p w:rsidR="0020266C" w:rsidRPr="00BB559F" w:rsidRDefault="0020266C" w:rsidP="00BB559F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0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Повышение качества образования;</w:t>
      </w:r>
    </w:p>
    <w:p w:rsidR="0020266C" w:rsidRPr="00BB559F" w:rsidRDefault="0020266C" w:rsidP="00BB559F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0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Развитие личности и социализация воспитанников и учащих.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spacing w:after="0"/>
        <w:ind w:left="1412" w:right="22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1CDF" w:rsidRDefault="0020266C" w:rsidP="00A41C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Модуль 2.2.11. «Профориентация»</w:t>
      </w:r>
    </w:p>
    <w:p w:rsidR="00A41CDF" w:rsidRDefault="00A41CDF" w:rsidP="00A41C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266C" w:rsidRPr="00BB559F" w:rsidRDefault="0020266C" w:rsidP="00A41C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pacing w:after="0"/>
        <w:ind w:right="222" w:firstLine="785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Эта работа осуществляется через: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3"/>
        </w:tabs>
        <w:wordWrap w:val="0"/>
        <w:autoSpaceDE w:val="0"/>
        <w:autoSpaceDN w:val="0"/>
        <w:spacing w:before="71" w:after="0"/>
        <w:ind w:left="0" w:right="221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4"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профессиональнойдеятельности;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уроков(«Проектория»);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9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рамках курсов дополнительного образования.</w:t>
      </w:r>
    </w:p>
    <w:p w:rsidR="0020266C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B559F">
        <w:rPr>
          <w:rFonts w:ascii="Times New Roman" w:eastAsia="Times New Roman" w:hAnsi="Times New Roman"/>
          <w:b/>
          <w:sz w:val="24"/>
          <w:szCs w:val="24"/>
        </w:rPr>
        <w:br/>
        <w:t>Модуль. «Экскурсии, походы»</w:t>
      </w:r>
    </w:p>
    <w:p w:rsidR="00A41CDF" w:rsidRPr="00BB559F" w:rsidRDefault="00A41CDF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B559F">
        <w:rPr>
          <w:rFonts w:ascii="Times New Roman" w:eastAsia="Times New Roman" w:hAnsi="Times New Roman"/>
          <w:sz w:val="24"/>
          <w:szCs w:val="24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20266C" w:rsidRPr="00BB559F" w:rsidRDefault="0020266C" w:rsidP="00BB55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B559F">
        <w:rPr>
          <w:rFonts w:ascii="Times New Roman" w:eastAsia="Times New Roman" w:hAnsi="Times New Roman"/>
          <w:sz w:val="24"/>
          <w:szCs w:val="24"/>
        </w:rPr>
        <w:t>ежегодные походы на природу, организуемые в классах их классными руководителями и родителями школьников в период осенних каникул;</w:t>
      </w:r>
    </w:p>
    <w:p w:rsidR="0020266C" w:rsidRPr="00BB559F" w:rsidRDefault="0020266C" w:rsidP="00BB55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B559F">
        <w:rPr>
          <w:rFonts w:ascii="Times New Roman" w:eastAsia="Times New Roman" w:hAnsi="Times New Roman"/>
          <w:sz w:val="24"/>
          <w:szCs w:val="24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 выездные экскурсии в музей, на представления в кинотеатр, драмтеатр, цирк.</w:t>
      </w:r>
    </w:p>
    <w:p w:rsidR="0020266C" w:rsidRPr="00F129EB" w:rsidRDefault="0020266C" w:rsidP="009D10A0">
      <w:pPr>
        <w:pStyle w:val="1"/>
      </w:pPr>
      <w:r w:rsidRPr="00BB559F">
        <w:t xml:space="preserve"> </w:t>
      </w:r>
      <w:r w:rsidRPr="00BB559F">
        <w:rPr>
          <w:color w:val="FF0000"/>
        </w:rPr>
        <w:br/>
      </w:r>
      <w:bookmarkStart w:id="15" w:name="_Toc146721155"/>
      <w:r w:rsidRPr="00F129EB">
        <w:t>РАЗДЕЛ 3. ОРГАНИЗАЦИОННЫЙ</w:t>
      </w:r>
      <w:bookmarkEnd w:id="15"/>
      <w:r w:rsidRPr="00F129EB">
        <w:tab/>
      </w:r>
    </w:p>
    <w:p w:rsidR="004D27F1" w:rsidRPr="00BB559F" w:rsidRDefault="004D27F1" w:rsidP="00BB5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66C" w:rsidRPr="00F129EB" w:rsidRDefault="0020266C" w:rsidP="00F129EB">
      <w:pPr>
        <w:pStyle w:val="2"/>
        <w:rPr>
          <w:rFonts w:ascii="Times New Roman" w:hAnsi="Times New Roman" w:cs="Times New Roman"/>
          <w:b/>
          <w:color w:val="auto"/>
        </w:rPr>
      </w:pPr>
      <w:bookmarkStart w:id="16" w:name="_Toc146721156"/>
      <w:r w:rsidRPr="00F129EB">
        <w:rPr>
          <w:rFonts w:ascii="Times New Roman" w:hAnsi="Times New Roman" w:cs="Times New Roman"/>
          <w:b/>
          <w:color w:val="auto"/>
        </w:rPr>
        <w:t>3.1 Кадровое обеспечение</w:t>
      </w:r>
      <w:bookmarkEnd w:id="16"/>
    </w:p>
    <w:p w:rsidR="004D27F1" w:rsidRPr="004D27F1" w:rsidRDefault="004D27F1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27F1" w:rsidRPr="004D27F1" w:rsidRDefault="004D27F1" w:rsidP="004D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7F1">
        <w:rPr>
          <w:rFonts w:ascii="Times New Roman" w:hAnsi="Times New Roman" w:cs="Times New Roman"/>
          <w:sz w:val="24"/>
          <w:szCs w:val="24"/>
        </w:rPr>
        <w:t>В данном подразделе представлены решения МБОУ СОШ № 2 им. Т.Б.Куулар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4D27F1" w:rsidRPr="004D27F1" w:rsidRDefault="004D27F1" w:rsidP="004D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27F1" w:rsidRPr="004D27F1" w:rsidRDefault="004D27F1" w:rsidP="004D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7F1">
        <w:rPr>
          <w:rFonts w:ascii="Times New Roman" w:hAnsi="Times New Roman" w:cs="Times New Roman"/>
          <w:sz w:val="24"/>
          <w:szCs w:val="24"/>
        </w:rPr>
        <w:t>Воспитательный процесс в школе обеспечивают специалисты:</w:t>
      </w:r>
    </w:p>
    <w:p w:rsidR="004D27F1" w:rsidRPr="004D27F1" w:rsidRDefault="004D27F1" w:rsidP="004D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7F1">
        <w:rPr>
          <w:rFonts w:ascii="Times New Roman" w:hAnsi="Times New Roman" w:cs="Times New Roman"/>
          <w:sz w:val="24"/>
          <w:szCs w:val="24"/>
        </w:rPr>
        <w:t>•</w:t>
      </w:r>
      <w:r w:rsidRPr="004D27F1">
        <w:rPr>
          <w:rFonts w:ascii="Times New Roman" w:hAnsi="Times New Roman" w:cs="Times New Roman"/>
          <w:sz w:val="24"/>
          <w:szCs w:val="24"/>
        </w:rPr>
        <w:tab/>
        <w:t>заместитель директора по учебно-воспитательной работе;</w:t>
      </w:r>
    </w:p>
    <w:p w:rsidR="004D27F1" w:rsidRPr="004D27F1" w:rsidRDefault="004D27F1" w:rsidP="004D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7F1">
        <w:rPr>
          <w:rFonts w:ascii="Times New Roman" w:hAnsi="Times New Roman" w:cs="Times New Roman"/>
          <w:sz w:val="24"/>
          <w:szCs w:val="24"/>
        </w:rPr>
        <w:t>•</w:t>
      </w:r>
      <w:r w:rsidRPr="004D27F1">
        <w:rPr>
          <w:rFonts w:ascii="Times New Roman" w:hAnsi="Times New Roman" w:cs="Times New Roman"/>
          <w:sz w:val="24"/>
          <w:szCs w:val="24"/>
        </w:rPr>
        <w:tab/>
        <w:t>советник директора по воспитательной работе и взаимодействию с детскими общественными организациями;</w:t>
      </w:r>
    </w:p>
    <w:p w:rsidR="004D27F1" w:rsidRPr="004D27F1" w:rsidRDefault="004D27F1" w:rsidP="004D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7F1">
        <w:rPr>
          <w:rFonts w:ascii="Times New Roman" w:hAnsi="Times New Roman" w:cs="Times New Roman"/>
          <w:sz w:val="24"/>
          <w:szCs w:val="24"/>
        </w:rPr>
        <w:t>•</w:t>
      </w:r>
      <w:r w:rsidRPr="004D27F1">
        <w:rPr>
          <w:rFonts w:ascii="Times New Roman" w:hAnsi="Times New Roman" w:cs="Times New Roman"/>
          <w:sz w:val="24"/>
          <w:szCs w:val="24"/>
        </w:rPr>
        <w:tab/>
        <w:t>педагог-организатор;</w:t>
      </w:r>
    </w:p>
    <w:p w:rsidR="004D27F1" w:rsidRPr="004D27F1" w:rsidRDefault="004D27F1" w:rsidP="004D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7F1">
        <w:rPr>
          <w:rFonts w:ascii="Times New Roman" w:hAnsi="Times New Roman" w:cs="Times New Roman"/>
          <w:sz w:val="24"/>
          <w:szCs w:val="24"/>
        </w:rPr>
        <w:t>•</w:t>
      </w:r>
      <w:r w:rsidRPr="004D27F1">
        <w:rPr>
          <w:rFonts w:ascii="Times New Roman" w:hAnsi="Times New Roman" w:cs="Times New Roman"/>
          <w:sz w:val="24"/>
          <w:szCs w:val="24"/>
        </w:rPr>
        <w:tab/>
        <w:t>классные руководители;</w:t>
      </w:r>
    </w:p>
    <w:p w:rsidR="004D27F1" w:rsidRPr="004D27F1" w:rsidRDefault="004D27F1" w:rsidP="004D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7F1">
        <w:rPr>
          <w:rFonts w:ascii="Times New Roman" w:hAnsi="Times New Roman" w:cs="Times New Roman"/>
          <w:sz w:val="24"/>
          <w:szCs w:val="24"/>
        </w:rPr>
        <w:t>•</w:t>
      </w:r>
      <w:r w:rsidRPr="004D27F1">
        <w:rPr>
          <w:rFonts w:ascii="Times New Roman" w:hAnsi="Times New Roman" w:cs="Times New Roman"/>
          <w:sz w:val="24"/>
          <w:szCs w:val="24"/>
        </w:rPr>
        <w:tab/>
        <w:t>педагоги-психологи;</w:t>
      </w:r>
    </w:p>
    <w:p w:rsidR="004D27F1" w:rsidRPr="004D27F1" w:rsidRDefault="004D27F1" w:rsidP="004D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7F1">
        <w:rPr>
          <w:rFonts w:ascii="Times New Roman" w:hAnsi="Times New Roman" w:cs="Times New Roman"/>
          <w:sz w:val="24"/>
          <w:szCs w:val="24"/>
        </w:rPr>
        <w:t>•</w:t>
      </w:r>
      <w:r w:rsidRPr="004D27F1">
        <w:rPr>
          <w:rFonts w:ascii="Times New Roman" w:hAnsi="Times New Roman" w:cs="Times New Roman"/>
          <w:sz w:val="24"/>
          <w:szCs w:val="24"/>
        </w:rPr>
        <w:tab/>
        <w:t>социальный педагог;</w:t>
      </w:r>
    </w:p>
    <w:p w:rsidR="004D27F1" w:rsidRPr="004D27F1" w:rsidRDefault="004D27F1" w:rsidP="004D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7F1">
        <w:rPr>
          <w:rFonts w:ascii="Times New Roman" w:hAnsi="Times New Roman" w:cs="Times New Roman"/>
          <w:sz w:val="24"/>
          <w:szCs w:val="24"/>
        </w:rPr>
        <w:t>•</w:t>
      </w:r>
      <w:r w:rsidRPr="004D27F1">
        <w:rPr>
          <w:rFonts w:ascii="Times New Roman" w:hAnsi="Times New Roman" w:cs="Times New Roman"/>
          <w:sz w:val="24"/>
          <w:szCs w:val="24"/>
        </w:rPr>
        <w:tab/>
        <w:t>педагог-логопед;</w:t>
      </w:r>
    </w:p>
    <w:p w:rsidR="004D27F1" w:rsidRPr="004D27F1" w:rsidRDefault="004D27F1" w:rsidP="004D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7F1">
        <w:rPr>
          <w:rFonts w:ascii="Times New Roman" w:hAnsi="Times New Roman" w:cs="Times New Roman"/>
          <w:sz w:val="24"/>
          <w:szCs w:val="24"/>
        </w:rPr>
        <w:t>•</w:t>
      </w:r>
      <w:r w:rsidRPr="004D27F1">
        <w:rPr>
          <w:rFonts w:ascii="Times New Roman" w:hAnsi="Times New Roman" w:cs="Times New Roman"/>
          <w:sz w:val="24"/>
          <w:szCs w:val="24"/>
        </w:rPr>
        <w:tab/>
        <w:t>педагоги дополнительного образования.</w:t>
      </w:r>
    </w:p>
    <w:p w:rsidR="004D27F1" w:rsidRPr="004D27F1" w:rsidRDefault="004D27F1" w:rsidP="004D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27F1" w:rsidRPr="004D27F1" w:rsidRDefault="004D27F1" w:rsidP="004D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7F1">
        <w:rPr>
          <w:rFonts w:ascii="Times New Roman" w:hAnsi="Times New Roman" w:cs="Times New Roman"/>
          <w:sz w:val="24"/>
          <w:szCs w:val="24"/>
        </w:rPr>
        <w:t xml:space="preserve">Общая численность педагогических работников МБОУ СОШ № 2 им. Т.Б.Куулар – 121 человек основных педагогических работников, из них учителей с высшей категорией - 30 (24,8%), с первой - 40 (33%), без категории -51 (42,2%). Учителя имеющие первую и высшую категорию составляют 57,8% от общего количество всех учителей в школе.Психолого-педагогическое сопровождение обучающихся, в том числе и обучающихся с ОВЗ, обеспечивают педагоги-психологи, социальный педагог, </w:t>
      </w:r>
      <w:r w:rsidRPr="004D27F1">
        <w:rPr>
          <w:rFonts w:ascii="Times New Roman" w:hAnsi="Times New Roman" w:cs="Times New Roman"/>
          <w:sz w:val="24"/>
          <w:szCs w:val="24"/>
        </w:rPr>
        <w:lastRenderedPageBreak/>
        <w:t>педагог-логопед. Классное руководство в 1–11-х классах осуществляют 66 классных руководителей.</w:t>
      </w:r>
    </w:p>
    <w:p w:rsidR="004D27F1" w:rsidRPr="004D27F1" w:rsidRDefault="004D27F1" w:rsidP="004D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7F1">
        <w:rPr>
          <w:rFonts w:ascii="Times New Roman" w:hAnsi="Times New Roman" w:cs="Times New Roman"/>
          <w:sz w:val="24"/>
          <w:szCs w:val="24"/>
        </w:rPr>
        <w:t>Ежегодно педработники проходят повышение квалификации по актуальным вопросам воспитания.</w:t>
      </w:r>
    </w:p>
    <w:p w:rsidR="004D27F1" w:rsidRPr="004D27F1" w:rsidRDefault="004D27F1" w:rsidP="004D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7F1">
        <w:rPr>
          <w:rFonts w:ascii="Times New Roman" w:hAnsi="Times New Roman" w:cs="Times New Roman"/>
          <w:sz w:val="24"/>
          <w:szCs w:val="24"/>
        </w:rPr>
        <w:t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работники библиотек.</w:t>
      </w:r>
    </w:p>
    <w:p w:rsidR="00AA314D" w:rsidRPr="00F129EB" w:rsidRDefault="00AA314D" w:rsidP="00F129EB">
      <w:pPr>
        <w:pStyle w:val="2"/>
        <w:rPr>
          <w:rFonts w:ascii="Times New Roman" w:hAnsi="Times New Roman" w:cs="Times New Roman"/>
          <w:b/>
          <w:color w:val="auto"/>
          <w:shd w:val="clear" w:color="auto" w:fill="FFFFFF"/>
        </w:rPr>
      </w:pPr>
    </w:p>
    <w:p w:rsidR="00E0576F" w:rsidRPr="00E0576F" w:rsidRDefault="0020266C" w:rsidP="00F129EB">
      <w:pPr>
        <w:pStyle w:val="2"/>
      </w:pPr>
      <w:r w:rsidRPr="00F129EB">
        <w:rPr>
          <w:rFonts w:ascii="Times New Roman" w:hAnsi="Times New Roman" w:cs="Times New Roman"/>
          <w:b/>
          <w:color w:val="auto"/>
        </w:rPr>
        <w:t> </w:t>
      </w:r>
      <w:bookmarkStart w:id="17" w:name="_Toc146721157"/>
      <w:r w:rsidRPr="00F129EB">
        <w:rPr>
          <w:rFonts w:ascii="Times New Roman" w:hAnsi="Times New Roman" w:cs="Times New Roman"/>
          <w:b/>
          <w:color w:val="auto"/>
        </w:rPr>
        <w:t>3.2 Нормативно-методическое обеспечение.</w:t>
      </w:r>
      <w:r w:rsidRPr="00BB559F">
        <w:rPr>
          <w:b/>
          <w:u w:val="single"/>
        </w:rPr>
        <w:br/>
      </w:r>
      <w:r w:rsidRPr="00BB559F">
        <w:br/>
      </w:r>
      <w:r w:rsidR="00E0576F" w:rsidRPr="009D10A0">
        <w:rPr>
          <w:rFonts w:ascii="Times New Roman" w:hAnsi="Times New Roman" w:cs="Times New Roman"/>
          <w:color w:val="auto"/>
          <w:sz w:val="24"/>
        </w:rPr>
        <w:t>Воспитательная работа школы строится на основе следующих нормативных документах:</w:t>
      </w:r>
      <w:bookmarkEnd w:id="17"/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 xml:space="preserve"> на основе Федерального закона от 04.09.2022г №371-ФЗ "О внесении изменений в </w:t>
      </w:r>
      <w:r w:rsidRPr="00E0576F">
        <w:rPr>
          <w:rFonts w:ascii="Times New Roman" w:hAnsi="Times New Roman" w:cs="Times New Roman"/>
          <w:bCs/>
          <w:sz w:val="24"/>
          <w:szCs w:val="24"/>
        </w:rPr>
        <w:t>Федеральный</w:t>
      </w:r>
      <w:r w:rsidRPr="00E0576F">
        <w:rPr>
          <w:rFonts w:ascii="Times New Roman" w:hAnsi="Times New Roman" w:cs="Times New Roman"/>
          <w:sz w:val="24"/>
          <w:szCs w:val="24"/>
        </w:rPr>
        <w:t> </w:t>
      </w:r>
      <w:r w:rsidRPr="00E0576F">
        <w:rPr>
          <w:rFonts w:ascii="Times New Roman" w:hAnsi="Times New Roman" w:cs="Times New Roman"/>
          <w:bCs/>
          <w:sz w:val="24"/>
          <w:szCs w:val="24"/>
        </w:rPr>
        <w:t>закон</w:t>
      </w:r>
      <w:r w:rsidRPr="00E0576F">
        <w:rPr>
          <w:rFonts w:ascii="Times New Roman" w:hAnsi="Times New Roman" w:cs="Times New Roman"/>
          <w:sz w:val="24"/>
          <w:szCs w:val="24"/>
        </w:rPr>
        <w:t xml:space="preserve"> "Об образовании в Российской Федерации" 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 xml:space="preserve">           стратегии национальной безопасности Российской Федерации, (Указ Президента Российской Федерации от 02.07.2021 № 400)</w:t>
      </w:r>
    </w:p>
    <w:p w:rsidR="00E0576F" w:rsidRPr="00E0576F" w:rsidRDefault="00E0576F" w:rsidP="00E0576F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</w:t>
      </w:r>
    </w:p>
    <w:p w:rsidR="00E0576F" w:rsidRPr="00E0576F" w:rsidRDefault="00E0576F" w:rsidP="00E0576F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</w:t>
      </w:r>
    </w:p>
    <w:p w:rsidR="00E0576F" w:rsidRPr="00E0576F" w:rsidRDefault="00E0576F" w:rsidP="00E0576F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E0576F" w:rsidRPr="00E0576F" w:rsidRDefault="00E0576F" w:rsidP="00E0576F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 xml:space="preserve">       Кроме того, в школе разработаны следующие нормативные локальные акты по воспитательнойработе:</w:t>
      </w:r>
      <w:r w:rsidRPr="00E0576F">
        <w:rPr>
          <w:rFonts w:ascii="Times New Roman" w:hAnsi="Times New Roman" w:cs="Times New Roman"/>
          <w:sz w:val="24"/>
          <w:szCs w:val="24"/>
        </w:rPr>
        <w:br/>
        <w:t>должностные инструкции педагогических работников по вопросам воспитательной деятельности;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классном руководстве;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дежурстве;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школьном методическом объединении;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внутришкольном контроле;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комиссии по урегулированию споров между участниками образовательных отношений;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Совете профилактики;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об Управляющем совете;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школьной форме;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ПМПК;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социально-психологической службе;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школьном наркологическом посте;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школьной медиатеке;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защите обучающихся от информации, причиняющей вред их здоровью и развитию;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об организации дополнительного образования;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внеурочной деятельности обучающихся;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об ученическом самоуправлении;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Правила внутреннего распорядка для обучающихся;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первичном отделении РДДМ «Движение первых»;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школьном спортивном клубе «Олимп»;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школьном музее;</w:t>
      </w:r>
    </w:p>
    <w:p w:rsidR="00E0576F" w:rsidRPr="00E0576F" w:rsidRDefault="00E0576F" w:rsidP="00E05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76F">
        <w:rPr>
          <w:rFonts w:ascii="Times New Roman" w:hAnsi="Times New Roman" w:cs="Times New Roman"/>
          <w:sz w:val="24"/>
          <w:szCs w:val="24"/>
        </w:rPr>
        <w:t>•</w:t>
      </w:r>
      <w:r w:rsidRPr="00E0576F">
        <w:rPr>
          <w:rFonts w:ascii="Times New Roman" w:hAnsi="Times New Roman" w:cs="Times New Roman"/>
          <w:sz w:val="24"/>
          <w:szCs w:val="24"/>
        </w:rPr>
        <w:tab/>
        <w:t>Положение о школьном театре.</w:t>
      </w:r>
    </w:p>
    <w:p w:rsidR="00E0576F" w:rsidRPr="00F129EB" w:rsidRDefault="0020266C" w:rsidP="00F129EB">
      <w:pPr>
        <w:pStyle w:val="2"/>
        <w:rPr>
          <w:rFonts w:ascii="Times New Roman" w:hAnsi="Times New Roman" w:cs="Times New Roman"/>
          <w:b/>
          <w:color w:val="auto"/>
        </w:rPr>
      </w:pPr>
      <w:r w:rsidRPr="00BB559F">
        <w:br/>
      </w:r>
      <w:bookmarkStart w:id="18" w:name="_Toc146721158"/>
      <w:r w:rsidRPr="00F129EB">
        <w:rPr>
          <w:rFonts w:ascii="Times New Roman" w:hAnsi="Times New Roman" w:cs="Times New Roman"/>
          <w:b/>
          <w:color w:val="auto"/>
        </w:rPr>
        <w:t>3.3 Требования к условиям работы с обучающимися с особыми образовательными потребностями</w:t>
      </w:r>
      <w:bookmarkEnd w:id="18"/>
      <w:r w:rsidRPr="00F129EB">
        <w:rPr>
          <w:rFonts w:ascii="Times New Roman" w:hAnsi="Times New Roman" w:cs="Times New Roman"/>
          <w:b/>
          <w:color w:val="auto"/>
        </w:rPr>
        <w:t xml:space="preserve"> 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br/>
      </w:r>
      <w:r w:rsidR="008B30B6">
        <w:rPr>
          <w:rFonts w:ascii="Times New Roman" w:hAnsi="Times New Roman" w:cs="Times New Roman"/>
          <w:sz w:val="24"/>
          <w:szCs w:val="24"/>
        </w:rPr>
        <w:t xml:space="preserve">       </w:t>
      </w:r>
      <w:r w:rsidRPr="008B30B6">
        <w:rPr>
          <w:rFonts w:ascii="Times New Roman" w:hAnsi="Times New Roman" w:cs="Times New Roman"/>
          <w:b/>
          <w:i/>
          <w:sz w:val="24"/>
          <w:szCs w:val="24"/>
        </w:rPr>
        <w:t>На уровне воспитывающей среды</w:t>
      </w:r>
      <w:r w:rsidRPr="00BB559F">
        <w:rPr>
          <w:rFonts w:ascii="Times New Roman" w:hAnsi="Times New Roman" w:cs="Times New Roman"/>
          <w:sz w:val="24"/>
          <w:szCs w:val="24"/>
        </w:rPr>
        <w:t xml:space="preserve">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20266C" w:rsidRPr="00BB559F" w:rsidRDefault="008B30B6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0266C" w:rsidRPr="008B30B6">
        <w:rPr>
          <w:rFonts w:ascii="Times New Roman" w:hAnsi="Times New Roman" w:cs="Times New Roman"/>
          <w:b/>
          <w:i/>
          <w:sz w:val="24"/>
          <w:szCs w:val="24"/>
        </w:rPr>
        <w:t>На уровне общности:</w:t>
      </w:r>
      <w:r w:rsidR="0020266C" w:rsidRPr="00BB559F">
        <w:rPr>
          <w:rFonts w:ascii="Times New Roman" w:hAnsi="Times New Roman" w:cs="Times New Roman"/>
          <w:sz w:val="24"/>
          <w:szCs w:val="24"/>
        </w:rPr>
        <w:t xml:space="preserve">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20266C" w:rsidRPr="00BB559F" w:rsidRDefault="008B30B6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20266C" w:rsidRPr="008B30B6">
        <w:rPr>
          <w:rFonts w:ascii="Times New Roman" w:hAnsi="Times New Roman" w:cs="Times New Roman"/>
          <w:b/>
          <w:i/>
          <w:sz w:val="24"/>
          <w:szCs w:val="24"/>
        </w:rPr>
        <w:t>На уровне деятельностей</w:t>
      </w:r>
      <w:r w:rsidR="0020266C" w:rsidRPr="00BB559F">
        <w:rPr>
          <w:rFonts w:ascii="Times New Roman" w:hAnsi="Times New Roman" w:cs="Times New Roman"/>
          <w:sz w:val="24"/>
          <w:szCs w:val="24"/>
        </w:rPr>
        <w:t xml:space="preserve">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  <w:r w:rsidR="0020266C" w:rsidRPr="00BB55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20266C" w:rsidRPr="008B30B6">
        <w:rPr>
          <w:rFonts w:ascii="Times New Roman" w:hAnsi="Times New Roman" w:cs="Times New Roman"/>
          <w:b/>
          <w:i/>
          <w:sz w:val="24"/>
          <w:szCs w:val="24"/>
        </w:rPr>
        <w:t>На уровне событий</w:t>
      </w:r>
      <w:r w:rsidR="0020266C" w:rsidRPr="00BB559F">
        <w:rPr>
          <w:rFonts w:ascii="Times New Roman" w:hAnsi="Times New Roman" w:cs="Times New Roman"/>
          <w:sz w:val="24"/>
          <w:szCs w:val="24"/>
        </w:rPr>
        <w:t>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 </w:t>
      </w:r>
      <w:r w:rsidR="008B30B6">
        <w:rPr>
          <w:rFonts w:ascii="Times New Roman" w:hAnsi="Times New Roman" w:cs="Times New Roman"/>
          <w:sz w:val="24"/>
          <w:szCs w:val="24"/>
        </w:rPr>
        <w:t xml:space="preserve">   </w:t>
      </w:r>
      <w:r w:rsidRPr="00BB559F">
        <w:rPr>
          <w:rFonts w:ascii="Times New Roman" w:hAnsi="Times New Roman" w:cs="Times New Roman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20266C" w:rsidRPr="008B30B6" w:rsidRDefault="0020266C" w:rsidP="008B30B6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 xml:space="preserve">налаживание эмоционально-положительного взаимодействия с окружающими </w:t>
      </w:r>
      <w:r w:rsidRPr="008B30B6">
        <w:rPr>
          <w:rFonts w:ascii="Times New Roman" w:hAnsi="Times New Roman" w:cs="Times New Roman"/>
          <w:sz w:val="24"/>
          <w:szCs w:val="24"/>
        </w:rPr>
        <w:br/>
        <w:t>для их успешной социальной адаптации и интеграции в общеобразовательной организации;</w:t>
      </w:r>
    </w:p>
    <w:p w:rsidR="0020266C" w:rsidRPr="008B30B6" w:rsidRDefault="0020266C" w:rsidP="008B30B6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 xml:space="preserve">формирование доброжелательного отношения к обучающимся и их семьям </w:t>
      </w:r>
      <w:r w:rsidRPr="008B30B6">
        <w:rPr>
          <w:rFonts w:ascii="Times New Roman" w:hAnsi="Times New Roman" w:cs="Times New Roman"/>
          <w:sz w:val="24"/>
          <w:szCs w:val="24"/>
        </w:rPr>
        <w:br/>
        <w:t>со стороны всех участников образовательных отношений;</w:t>
      </w:r>
    </w:p>
    <w:p w:rsidR="0020266C" w:rsidRPr="008B30B6" w:rsidRDefault="0020266C" w:rsidP="008B30B6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lastRenderedPageBreak/>
        <w:t>построение воспитательной деятельности с учётом индивидуальных особенностей и возможностей каждого обучающегося;</w:t>
      </w:r>
    </w:p>
    <w:p w:rsidR="0020266C" w:rsidRPr="008B30B6" w:rsidRDefault="0020266C" w:rsidP="008B30B6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sz w:val="24"/>
          <w:szCs w:val="24"/>
        </w:rPr>
        <w:tab/>
      </w:r>
    </w:p>
    <w:p w:rsidR="00A41CDF" w:rsidRPr="00F129EB" w:rsidRDefault="0020266C" w:rsidP="00F129EB">
      <w:pPr>
        <w:pStyle w:val="2"/>
        <w:rPr>
          <w:rFonts w:ascii="Times New Roman" w:eastAsia="OfficinaSansBoldITC" w:hAnsi="Times New Roman" w:cs="Times New Roman"/>
          <w:b/>
          <w:color w:val="auto"/>
        </w:rPr>
      </w:pPr>
      <w:bookmarkStart w:id="19" w:name="_Toc146721159"/>
      <w:r w:rsidRPr="00F129EB">
        <w:rPr>
          <w:rFonts w:ascii="Times New Roman" w:hAnsi="Times New Roman" w:cs="Times New Roman"/>
          <w:b/>
          <w:color w:val="auto"/>
        </w:rPr>
        <w:t xml:space="preserve">3.4 </w:t>
      </w:r>
      <w:r w:rsidR="00C22FC0" w:rsidRPr="00F129EB">
        <w:rPr>
          <w:rFonts w:ascii="Times New Roman" w:eastAsia="OfficinaSansBoldITC" w:hAnsi="Times New Roman" w:cs="Times New Roman"/>
          <w:b/>
          <w:color w:val="auto"/>
        </w:rPr>
        <w:t>Система поощрения социальной успешности и проявлений активной жизненной позиции обучающихся.</w:t>
      </w:r>
      <w:bookmarkEnd w:id="19"/>
    </w:p>
    <w:p w:rsidR="00C22FC0" w:rsidRPr="00BB559F" w:rsidRDefault="00C22FC0" w:rsidP="00BB559F">
      <w:pPr>
        <w:spacing w:after="0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eastAsia="OfficinaSansBoldITC" w:hAnsi="Times New Roman"/>
          <w:b/>
          <w:sz w:val="24"/>
          <w:szCs w:val="24"/>
        </w:rPr>
        <w:br/>
      </w:r>
      <w:r w:rsidRPr="00BB559F">
        <w:rPr>
          <w:rFonts w:ascii="Times New Roman" w:hAnsi="Times New Roman"/>
          <w:color w:val="000000"/>
          <w:sz w:val="24"/>
          <w:szCs w:val="24"/>
        </w:rPr>
        <w:t>В школе применяются следующие формы поощрения: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похвальный лист «За отличные успехи в учении»;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похвальная грамота «За особые успехи в изучении отдельных предметов»;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награждение благодарностями за активное участие в школьных делах и/или в конкретных проявлениях активной жизненной позиции;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-включение в группу для подъема и спуска Государственного флага Российской Федерации.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деятельность,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 Ведение портфолио отражает деятельность обучающихся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Рейтинги формируются через размещение имен (фамилий) обучающихся или названий (номеров) групп обучающихся, классов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в последовательности, определяемой их успешностью, достижениями.</w:t>
      </w:r>
    </w:p>
    <w:p w:rsidR="00C22FC0" w:rsidRPr="00BB559F" w:rsidRDefault="00C22FC0" w:rsidP="00BB559F">
      <w:pPr>
        <w:spacing w:after="0"/>
        <w:ind w:firstLine="709"/>
        <w:jc w:val="both"/>
        <w:rPr>
          <w:color w:val="00B050"/>
          <w:sz w:val="24"/>
          <w:szCs w:val="24"/>
        </w:rPr>
      </w:pPr>
    </w:p>
    <w:p w:rsidR="00C22FC0" w:rsidRPr="009D10A0" w:rsidRDefault="0020266C" w:rsidP="009D10A0">
      <w:pPr>
        <w:pStyle w:val="2"/>
        <w:rPr>
          <w:rFonts w:ascii="Times New Roman" w:eastAsia="OfficinaSansBoldITC" w:hAnsi="Times New Roman" w:cs="Times New Roman"/>
          <w:b/>
          <w:color w:val="auto"/>
        </w:rPr>
      </w:pPr>
      <w:bookmarkStart w:id="20" w:name="_Toc146721160"/>
      <w:r w:rsidRPr="009D10A0">
        <w:rPr>
          <w:rFonts w:ascii="Times New Roman" w:eastAsia="OfficinaSansBoldITC" w:hAnsi="Times New Roman" w:cs="Times New Roman"/>
          <w:b/>
          <w:color w:val="auto"/>
        </w:rPr>
        <w:t xml:space="preserve">3.5 </w:t>
      </w:r>
      <w:r w:rsidR="00F129EB" w:rsidRPr="009D10A0">
        <w:rPr>
          <w:rFonts w:ascii="Times New Roman" w:eastAsia="OfficinaSansBoldITC" w:hAnsi="Times New Roman" w:cs="Times New Roman"/>
          <w:b/>
          <w:color w:val="auto"/>
        </w:rPr>
        <w:t>Анализ воспитательного процесса.</w:t>
      </w:r>
      <w:bookmarkEnd w:id="20"/>
      <w:r w:rsidR="00F129EB" w:rsidRPr="009D10A0">
        <w:rPr>
          <w:rFonts w:ascii="Times New Roman" w:eastAsia="OfficinaSansBoldITC" w:hAnsi="Times New Roman" w:cs="Times New Roman"/>
          <w:b/>
          <w:color w:val="auto"/>
        </w:rPr>
        <w:t xml:space="preserve"> </w:t>
      </w:r>
    </w:p>
    <w:p w:rsidR="00E0576F" w:rsidRPr="00E0576F" w:rsidRDefault="00E0576F" w:rsidP="00E0576F">
      <w:pPr>
        <w:rPr>
          <w:lang w:eastAsia="en-US"/>
        </w:rPr>
      </w:pPr>
    </w:p>
    <w:p w:rsidR="00C22FC0" w:rsidRPr="00BB559F" w:rsidRDefault="00C22FC0" w:rsidP="00BB559F">
      <w:pPr>
        <w:pStyle w:val="7"/>
        <w:widowControl/>
        <w:spacing w:before="0" w:after="0" w:line="276" w:lineRule="auto"/>
        <w:ind w:firstLine="709"/>
        <w:jc w:val="both"/>
        <w:rPr>
          <w:rFonts w:eastAsia="SchoolBookSanPin"/>
          <w:b w:val="0"/>
          <w:szCs w:val="24"/>
          <w:lang w:val="ru-RU"/>
        </w:rPr>
      </w:pPr>
      <w:r w:rsidRPr="00BB559F">
        <w:rPr>
          <w:rFonts w:eastAsia="OfficinaSansBoldITC"/>
          <w:b w:val="0"/>
          <w:szCs w:val="24"/>
          <w:lang w:val="ru-RU"/>
        </w:rPr>
        <w:lastRenderedPageBreak/>
        <w:t xml:space="preserve">Анализ воспитательного процесса осуществляется в соответствии </w:t>
      </w:r>
      <w:r w:rsidRPr="00BB559F">
        <w:rPr>
          <w:rFonts w:eastAsia="OfficinaSansBoldITC"/>
          <w:b w:val="0"/>
          <w:szCs w:val="24"/>
          <w:lang w:val="ru-RU"/>
        </w:rPr>
        <w:br/>
        <w:t xml:space="preserve">с целевыми ориентирами результатов воспитания, личностными результатами обучающихся на уровне среднего общего образования, установленными </w:t>
      </w:r>
      <w:r w:rsidRPr="00BB559F">
        <w:rPr>
          <w:rFonts w:eastAsia="OfficinaSansBoldITC"/>
          <w:b w:val="0"/>
          <w:szCs w:val="24"/>
          <w:lang w:val="ru-RU"/>
        </w:rPr>
        <w:br/>
        <w:t>ФГОС СОО.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Основным методом анализа воспитательного процесса </w:t>
      </w:r>
      <w:r w:rsidRPr="00BB559F">
        <w:rPr>
          <w:rFonts w:ascii="Times New Roman" w:eastAsia="SchoolBookSanPin" w:hAnsi="Times New Roman"/>
          <w:sz w:val="24"/>
          <w:szCs w:val="24"/>
        </w:rPr>
        <w:br/>
        <w:t xml:space="preserve">в образовательной организации является ежегодный самоанализ воспитательной работы с целью выявления основных проблем и последующего их решения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с привлечением (при необходимости) внешних экспертов, специалистов.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Планирование анализа воспитательного процесса включается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в календарный план воспитательной работы.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Основные принципы самоанализа воспитательной работы: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взаимное уважение всех участников образовательных отношений;</w:t>
      </w:r>
    </w:p>
    <w:p w:rsidR="00C22FC0" w:rsidRPr="00BB559F" w:rsidRDefault="00C22FC0" w:rsidP="00BB559F">
      <w:pPr>
        <w:tabs>
          <w:tab w:val="left" w:pos="2200"/>
          <w:tab w:val="left" w:pos="3740"/>
          <w:tab w:val="left" w:pos="4820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развивающий характер осуществляемого анализа ориентирует </w:t>
      </w:r>
      <w:r w:rsidRPr="00BB559F">
        <w:rPr>
          <w:rFonts w:ascii="Times New Roman" w:eastAsia="SchoolBookSanPin" w:hAnsi="Times New Roman"/>
          <w:sz w:val="24"/>
          <w:szCs w:val="24"/>
        </w:rPr>
        <w:br/>
        <w:t xml:space="preserve">на использование его результатов для совершенствования воспитательной деятельности педагогических работников (знания и сохранения в работе цели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–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 Основные направления анализа воспитательного процесса (предложенные направления можно уточнять, корректировать, исходя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из особенностей уклада, традиций, ресурсов образовательной организации, контингента обучающихся и другого).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Результаты воспитания, социализации и саморазвития обучающихся.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 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Внимание педагогических работников сосредоточивается </w:t>
      </w:r>
      <w:r w:rsidRPr="00BB559F">
        <w:rPr>
          <w:rFonts w:ascii="Times New Roman" w:eastAsia="SchoolBookSanPin" w:hAnsi="Times New Roman"/>
          <w:sz w:val="24"/>
          <w:szCs w:val="24"/>
        </w:rPr>
        <w:br/>
        <w:t xml:space="preserve">на вопросах: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какие проблемы, затруднения в личностном развитии обучающихся удалось решить за прошедший учебный год;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какие проблемы, затруднения решить не удалось и почему;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lastRenderedPageBreak/>
        <w:t>какие новые проблемы, трудности появились, над чем предстоит работать педагогическому коллективу.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Состояние совместной деятельности обучающихся и взрослых.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реализации воспитательного потенциала урочной деятельности;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организуемой внеурочной деятельности обучающихся;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деятельности классных руководителей и их классов;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проводимых общешкольных основных дел, мероприятий;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внешкольных мероприятий;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создания и поддержки предметно-пространственной среды;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взаимодействия с родительским сообществом;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деятельности ученического самоуправления;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деятельности по профилактике и безопасности;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реализации потенциала социального партнёрства;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деятельности по профориентации обучающихся;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и другое по дополнительным модулям.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Итогом самоанализа является перечень выявленных проблем,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над решением которых предстоит работать педагогическому коллективу.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sectPr w:rsidR="00C22FC0" w:rsidRPr="00BB559F" w:rsidSect="00E0576F">
      <w:pgSz w:w="11910" w:h="16840"/>
      <w:pgMar w:top="851" w:right="1137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236" w:rsidRDefault="00690236" w:rsidP="00C22FC0">
      <w:pPr>
        <w:spacing w:after="0" w:line="240" w:lineRule="auto"/>
      </w:pPr>
      <w:r>
        <w:separator/>
      </w:r>
    </w:p>
  </w:endnote>
  <w:endnote w:type="continuationSeparator" w:id="0">
    <w:p w:rsidR="00690236" w:rsidRDefault="00690236" w:rsidP="00C2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OfficinaSansBoldITC">
    <w:altName w:val="Calibri"/>
    <w:charset w:val="00"/>
    <w:family w:val="swiss"/>
    <w:pitch w:val="variable"/>
  </w:font>
  <w:font w:name="Gungsuh">
    <w:altName w:val="Times New Roman"/>
    <w:charset w:val="00"/>
    <w:family w:val="auto"/>
    <w:pitch w:val="default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236" w:rsidRDefault="00690236" w:rsidP="00C22FC0">
      <w:pPr>
        <w:spacing w:after="0" w:line="240" w:lineRule="auto"/>
      </w:pPr>
      <w:r>
        <w:separator/>
      </w:r>
    </w:p>
  </w:footnote>
  <w:footnote w:type="continuationSeparator" w:id="0">
    <w:p w:rsidR="00690236" w:rsidRDefault="00690236" w:rsidP="00C22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AA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E90946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3">
    <w:nsid w:val="0ECA066B"/>
    <w:multiLevelType w:val="multilevel"/>
    <w:tmpl w:val="D1E4C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586543"/>
    <w:multiLevelType w:val="hybridMultilevel"/>
    <w:tmpl w:val="7B54E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D6834"/>
    <w:multiLevelType w:val="hybridMultilevel"/>
    <w:tmpl w:val="A244982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145D739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E6019E"/>
    <w:multiLevelType w:val="hybridMultilevel"/>
    <w:tmpl w:val="7F94BD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3C3709"/>
    <w:multiLevelType w:val="hybridMultilevel"/>
    <w:tmpl w:val="230A83C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1698086E"/>
    <w:multiLevelType w:val="multilevel"/>
    <w:tmpl w:val="49AA6AD2"/>
    <w:lvl w:ilvl="0">
      <w:start w:val="1"/>
      <w:numFmt w:val="decimal"/>
      <w:lvlText w:val="130.2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7EC7B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0639A0"/>
    <w:multiLevelType w:val="multilevel"/>
    <w:tmpl w:val="ECBA3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1C5E6FD2"/>
    <w:multiLevelType w:val="multilevel"/>
    <w:tmpl w:val="5B089B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>
    <w:nsid w:val="1D8A6BA5"/>
    <w:multiLevelType w:val="multilevel"/>
    <w:tmpl w:val="A8D21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2FF4CA6"/>
    <w:multiLevelType w:val="multilevel"/>
    <w:tmpl w:val="A41074E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7F16F92"/>
    <w:multiLevelType w:val="multilevel"/>
    <w:tmpl w:val="0D7A60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544373"/>
    <w:multiLevelType w:val="hybridMultilevel"/>
    <w:tmpl w:val="9E7EB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81868"/>
    <w:multiLevelType w:val="hybridMultilevel"/>
    <w:tmpl w:val="7D90747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328F454C"/>
    <w:multiLevelType w:val="multilevel"/>
    <w:tmpl w:val="793ED7A8"/>
    <w:lvl w:ilvl="0">
      <w:start w:val="1"/>
      <w:numFmt w:val="decimal"/>
      <w:lvlText w:val="130.2.5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337D7810"/>
    <w:multiLevelType w:val="multilevel"/>
    <w:tmpl w:val="98C8AB24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E0D340E"/>
    <w:multiLevelType w:val="multilevel"/>
    <w:tmpl w:val="ACF84F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E563A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42493337"/>
    <w:multiLevelType w:val="hybridMultilevel"/>
    <w:tmpl w:val="016CE9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37538B"/>
    <w:multiLevelType w:val="hybridMultilevel"/>
    <w:tmpl w:val="00449AB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4B6243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382B65"/>
    <w:multiLevelType w:val="hybridMultilevel"/>
    <w:tmpl w:val="263892D8"/>
    <w:lvl w:ilvl="0" w:tplc="E0BADFAE">
      <w:start w:val="1"/>
      <w:numFmt w:val="decimal"/>
      <w:lvlText w:val="%1."/>
      <w:lvlJc w:val="left"/>
      <w:pPr>
        <w:ind w:left="83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8">
    <w:nsid w:val="4EA309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42455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A01264"/>
    <w:multiLevelType w:val="hybridMultilevel"/>
    <w:tmpl w:val="5706E1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56F83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0B70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4121D3"/>
    <w:multiLevelType w:val="hybridMultilevel"/>
    <w:tmpl w:val="A0B25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3734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F874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08540B"/>
    <w:multiLevelType w:val="hybridMultilevel"/>
    <w:tmpl w:val="F10AAB4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6543BB"/>
    <w:multiLevelType w:val="multilevel"/>
    <w:tmpl w:val="5B74F6B6"/>
    <w:lvl w:ilvl="0">
      <w:start w:val="13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6FA018D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BA6E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CA509B"/>
    <w:multiLevelType w:val="multilevel"/>
    <w:tmpl w:val="3E18A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>
    <w:nsid w:val="74AB0698"/>
    <w:multiLevelType w:val="hybridMultilevel"/>
    <w:tmpl w:val="5FC4522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>
    <w:nsid w:val="792548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5E6093"/>
    <w:multiLevelType w:val="multilevel"/>
    <w:tmpl w:val="7C5C3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6"/>
  </w:num>
  <w:num w:numId="2">
    <w:abstractNumId w:val="24"/>
  </w:num>
  <w:num w:numId="3">
    <w:abstractNumId w:val="40"/>
  </w:num>
  <w:num w:numId="4">
    <w:abstractNumId w:val="3"/>
  </w:num>
  <w:num w:numId="5">
    <w:abstractNumId w:val="43"/>
  </w:num>
  <w:num w:numId="6">
    <w:abstractNumId w:val="20"/>
  </w:num>
  <w:num w:numId="7">
    <w:abstractNumId w:val="2"/>
  </w:num>
  <w:num w:numId="8">
    <w:abstractNumId w:val="21"/>
  </w:num>
  <w:num w:numId="9">
    <w:abstractNumId w:val="15"/>
  </w:num>
  <w:num w:numId="10">
    <w:abstractNumId w:val="13"/>
  </w:num>
  <w:num w:numId="11">
    <w:abstractNumId w:val="12"/>
  </w:num>
  <w:num w:numId="12">
    <w:abstractNumId w:val="23"/>
  </w:num>
  <w:num w:numId="13">
    <w:abstractNumId w:val="4"/>
  </w:num>
  <w:num w:numId="14">
    <w:abstractNumId w:val="1"/>
  </w:num>
  <w:num w:numId="15">
    <w:abstractNumId w:val="37"/>
    <w:lvlOverride w:ilvl="0">
      <w:startOverride w:val="1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</w:num>
  <w:num w:numId="19">
    <w:abstractNumId w:val="5"/>
  </w:num>
  <w:num w:numId="20">
    <w:abstractNumId w:val="30"/>
  </w:num>
  <w:num w:numId="21">
    <w:abstractNumId w:val="33"/>
  </w:num>
  <w:num w:numId="22">
    <w:abstractNumId w:val="42"/>
  </w:num>
  <w:num w:numId="23">
    <w:abstractNumId w:val="35"/>
  </w:num>
  <w:num w:numId="24">
    <w:abstractNumId w:val="39"/>
  </w:num>
  <w:num w:numId="25">
    <w:abstractNumId w:val="28"/>
  </w:num>
  <w:num w:numId="26">
    <w:abstractNumId w:val="34"/>
  </w:num>
  <w:num w:numId="27">
    <w:abstractNumId w:val="11"/>
  </w:num>
  <w:num w:numId="28">
    <w:abstractNumId w:val="32"/>
  </w:num>
  <w:num w:numId="29">
    <w:abstractNumId w:val="31"/>
  </w:num>
  <w:num w:numId="30">
    <w:abstractNumId w:val="16"/>
  </w:num>
  <w:num w:numId="31">
    <w:abstractNumId w:val="41"/>
  </w:num>
  <w:num w:numId="32">
    <w:abstractNumId w:val="9"/>
  </w:num>
  <w:num w:numId="33">
    <w:abstractNumId w:val="18"/>
  </w:num>
  <w:num w:numId="34">
    <w:abstractNumId w:val="22"/>
  </w:num>
  <w:num w:numId="35">
    <w:abstractNumId w:val="38"/>
  </w:num>
  <w:num w:numId="36">
    <w:abstractNumId w:val="0"/>
  </w:num>
  <w:num w:numId="37">
    <w:abstractNumId w:val="7"/>
  </w:num>
  <w:num w:numId="38">
    <w:abstractNumId w:val="29"/>
  </w:num>
  <w:num w:numId="39">
    <w:abstractNumId w:val="25"/>
  </w:num>
  <w:num w:numId="40">
    <w:abstractNumId w:val="8"/>
  </w:num>
  <w:num w:numId="41">
    <w:abstractNumId w:val="27"/>
  </w:num>
  <w:num w:numId="42">
    <w:abstractNumId w:val="17"/>
  </w:num>
  <w:num w:numId="43">
    <w:abstractNumId w:val="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2FC0"/>
    <w:rsid w:val="001310D7"/>
    <w:rsid w:val="0013118F"/>
    <w:rsid w:val="00144E60"/>
    <w:rsid w:val="001B3E95"/>
    <w:rsid w:val="001D2291"/>
    <w:rsid w:val="0020266C"/>
    <w:rsid w:val="00212D9B"/>
    <w:rsid w:val="00253938"/>
    <w:rsid w:val="00430E0B"/>
    <w:rsid w:val="004B3676"/>
    <w:rsid w:val="004D27F1"/>
    <w:rsid w:val="00566F9B"/>
    <w:rsid w:val="005A1857"/>
    <w:rsid w:val="00690236"/>
    <w:rsid w:val="0075360A"/>
    <w:rsid w:val="008B30B6"/>
    <w:rsid w:val="008B734D"/>
    <w:rsid w:val="009D10A0"/>
    <w:rsid w:val="009E2325"/>
    <w:rsid w:val="00A41CDF"/>
    <w:rsid w:val="00A51406"/>
    <w:rsid w:val="00AA314D"/>
    <w:rsid w:val="00AB4617"/>
    <w:rsid w:val="00AB6EA5"/>
    <w:rsid w:val="00B132F5"/>
    <w:rsid w:val="00BB559F"/>
    <w:rsid w:val="00BB76B2"/>
    <w:rsid w:val="00C22FC0"/>
    <w:rsid w:val="00C50F10"/>
    <w:rsid w:val="00C557DA"/>
    <w:rsid w:val="00D72179"/>
    <w:rsid w:val="00DB42CD"/>
    <w:rsid w:val="00DF1531"/>
    <w:rsid w:val="00DF232F"/>
    <w:rsid w:val="00E0576F"/>
    <w:rsid w:val="00E25E5E"/>
    <w:rsid w:val="00E34573"/>
    <w:rsid w:val="00EC0798"/>
    <w:rsid w:val="00F129EB"/>
    <w:rsid w:val="00F15BA8"/>
    <w:rsid w:val="00F86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C3106-A661-46AD-B7D5-8732C018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6B2"/>
  </w:style>
  <w:style w:type="paragraph" w:styleId="1">
    <w:name w:val="heading 1"/>
    <w:basedOn w:val="a"/>
    <w:next w:val="a"/>
    <w:link w:val="10"/>
    <w:qFormat/>
    <w:rsid w:val="00C22FC0"/>
    <w:pPr>
      <w:keepNext/>
      <w:keepLines/>
      <w:widowControl w:val="0"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5B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5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C22FC0"/>
    <w:pPr>
      <w:keepNext/>
      <w:keepLines/>
      <w:widowControl w:val="0"/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22FC0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70">
    <w:name w:val="Заголовок 7 Знак"/>
    <w:basedOn w:val="a0"/>
    <w:link w:val="7"/>
    <w:uiPriority w:val="9"/>
    <w:qFormat/>
    <w:rsid w:val="00C22FC0"/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character" w:styleId="a3">
    <w:name w:val="footnote reference"/>
    <w:uiPriority w:val="99"/>
    <w:unhideWhenUsed/>
    <w:rsid w:val="00C22FC0"/>
    <w:rPr>
      <w:vertAlign w:val="superscript"/>
    </w:rPr>
  </w:style>
  <w:style w:type="character" w:customStyle="1" w:styleId="a4">
    <w:name w:val="Сноска_"/>
    <w:basedOn w:val="a0"/>
    <w:link w:val="a5"/>
    <w:locked/>
    <w:rsid w:val="00F8677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5">
    <w:name w:val="Сноска"/>
    <w:basedOn w:val="a"/>
    <w:link w:val="a4"/>
    <w:rsid w:val="00F86777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6">
    <w:name w:val="List Paragraph"/>
    <w:basedOn w:val="a"/>
    <w:uiPriority w:val="34"/>
    <w:qFormat/>
    <w:rsid w:val="00F8677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15B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5B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15B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5BA8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F129EB"/>
    <w:pPr>
      <w:spacing w:after="0" w:line="240" w:lineRule="auto"/>
    </w:pPr>
  </w:style>
  <w:style w:type="paragraph" w:styleId="a8">
    <w:name w:val="TOC Heading"/>
    <w:basedOn w:val="1"/>
    <w:next w:val="a"/>
    <w:uiPriority w:val="39"/>
    <w:unhideWhenUsed/>
    <w:qFormat/>
    <w:rsid w:val="00F129EB"/>
    <w:pPr>
      <w:widowControl/>
      <w:pBdr>
        <w:bottom w:val="none" w:sz="0" w:space="0" w:color="auto"/>
      </w:pBdr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</w:rPr>
  </w:style>
  <w:style w:type="paragraph" w:styleId="23">
    <w:name w:val="toc 2"/>
    <w:basedOn w:val="a"/>
    <w:next w:val="a"/>
    <w:autoRedefine/>
    <w:uiPriority w:val="39"/>
    <w:unhideWhenUsed/>
    <w:rsid w:val="00F129E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F129EB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F129E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D10A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F4FBA-4FAA-49D2-AB3F-51D1FFAA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29</Pages>
  <Words>11164</Words>
  <Characters>63636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ЗавучВР</cp:lastModifiedBy>
  <cp:revision>9</cp:revision>
  <dcterms:created xsi:type="dcterms:W3CDTF">2023-08-19T04:23:00Z</dcterms:created>
  <dcterms:modified xsi:type="dcterms:W3CDTF">2023-09-27T08:34:00Z</dcterms:modified>
</cp:coreProperties>
</file>