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5" w:type="dxa"/>
        <w:tblLook w:val="04A0"/>
      </w:tblPr>
      <w:tblGrid>
        <w:gridCol w:w="4698"/>
        <w:gridCol w:w="4701"/>
      </w:tblGrid>
      <w:tr w:rsidR="00A31E1A" w:rsidRPr="006350AA" w:rsidTr="00204D0A">
        <w:tc>
          <w:tcPr>
            <w:tcW w:w="4785" w:type="dxa"/>
            <w:shd w:val="clear" w:color="auto" w:fill="auto"/>
          </w:tcPr>
          <w:p w:rsidR="00A31E1A" w:rsidRPr="006350AA" w:rsidRDefault="00A31E1A" w:rsidP="00204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Рассмотрен и принят</w:t>
            </w:r>
          </w:p>
          <w:p w:rsidR="00A31E1A" w:rsidRPr="006350AA" w:rsidRDefault="00A31E1A" w:rsidP="00204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31E1A" w:rsidRPr="006350AA" w:rsidRDefault="00A31E1A" w:rsidP="00204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им.Т.Б.Куулар </w:t>
            </w:r>
          </w:p>
          <w:p w:rsidR="00A31E1A" w:rsidRPr="006350AA" w:rsidRDefault="00A31E1A" w:rsidP="00204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Pr="00635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A31E1A" w:rsidRPr="006350AA" w:rsidRDefault="00A31E1A" w:rsidP="00204D0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A31E1A" w:rsidRPr="006350AA" w:rsidRDefault="00A31E1A" w:rsidP="00204D0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25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1E1A" w:rsidRPr="006350AA" w:rsidRDefault="00A31E1A" w:rsidP="00204D0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директор школы ______________</w:t>
            </w:r>
          </w:p>
          <w:p w:rsidR="00A31E1A" w:rsidRPr="006350AA" w:rsidRDefault="00A31E1A" w:rsidP="00204D0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0AA">
              <w:rPr>
                <w:rFonts w:ascii="Times New Roman" w:hAnsi="Times New Roman" w:cs="Times New Roman"/>
                <w:sz w:val="24"/>
                <w:szCs w:val="24"/>
              </w:rPr>
              <w:t>Филиппова Е.И.</w:t>
            </w:r>
          </w:p>
          <w:p w:rsidR="00A31E1A" w:rsidRPr="006350AA" w:rsidRDefault="00A31E1A" w:rsidP="00204D0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>МУНИЦИПАЛЬНОГО БЮДЖЕТНОГО ОБРАЗОВАТЕЛЬНОГО УЧРЕЖДЕНИЯ</w:t>
      </w: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2 </w:t>
      </w:r>
    </w:p>
    <w:p w:rsidR="00A31E1A" w:rsidRPr="006350AA" w:rsidRDefault="00A31E1A" w:rsidP="00A31E1A">
      <w:pPr>
        <w:tabs>
          <w:tab w:val="center" w:pos="4819"/>
          <w:tab w:val="left" w:pos="78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ab/>
        <w:t>им.Т.Б.Куулар пгт. КАА – ХЕМ</w:t>
      </w:r>
      <w:r w:rsidRPr="006350AA">
        <w:rPr>
          <w:rFonts w:ascii="Times New Roman" w:hAnsi="Times New Roman" w:cs="Times New Roman"/>
          <w:b/>
          <w:sz w:val="24"/>
          <w:szCs w:val="24"/>
        </w:rPr>
        <w:tab/>
      </w: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«КЫЗЫЛСКИЙ КОЖУУН» </w:t>
      </w: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– 2023</w:t>
      </w:r>
      <w:r w:rsidRPr="006350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Pr="006350A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E1A" w:rsidRDefault="00A31E1A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6FA9" w:rsidRPr="006350AA" w:rsidRDefault="00926FA9" w:rsidP="00A31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B64" w:rsidRPr="006350AA" w:rsidRDefault="00E42B64" w:rsidP="00E42B64">
      <w:pPr>
        <w:widowControl w:val="0"/>
        <w:autoSpaceDE w:val="0"/>
        <w:autoSpaceDN w:val="0"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lastRenderedPageBreak/>
        <w:t>Режим работы муниципального бюджетного образовательного учреждения средней общеобразовательной школы №2 имени Т.Б.Куулар пгт Каа-Хем</w:t>
      </w:r>
    </w:p>
    <w:p w:rsidR="00E42B64" w:rsidRPr="006350AA" w:rsidRDefault="00E42B64" w:rsidP="00E42B64">
      <w:pPr>
        <w:widowControl w:val="0"/>
        <w:autoSpaceDE w:val="0"/>
        <w:autoSpaceDN w:val="0"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Количество классов – комплектов в начальной школе: Всего – 28</w:t>
      </w:r>
    </w:p>
    <w:p w:rsidR="00E42B64" w:rsidRPr="006350AA" w:rsidRDefault="00E42B64" w:rsidP="00E42B64">
      <w:pPr>
        <w:widowControl w:val="0"/>
        <w:autoSpaceDE w:val="0"/>
        <w:autoSpaceDN w:val="0"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Количество классов – комплектов в ос</w:t>
      </w:r>
      <w:r w:rsidR="00A66246">
        <w:rPr>
          <w:rFonts w:ascii="Times New Roman" w:hAnsi="Times New Roman" w:cs="Times New Roman"/>
          <w:sz w:val="24"/>
          <w:szCs w:val="24"/>
        </w:rPr>
        <w:t>новной и средней школе: Всего 40</w:t>
      </w:r>
    </w:p>
    <w:p w:rsidR="00E42B64" w:rsidRPr="006350AA" w:rsidRDefault="00E42B64" w:rsidP="00E42B64">
      <w:pPr>
        <w:pStyle w:val="Heading1"/>
        <w:spacing w:before="68" w:after="3"/>
        <w:ind w:left="0"/>
        <w:jc w:val="center"/>
        <w:rPr>
          <w:sz w:val="24"/>
          <w:szCs w:val="24"/>
        </w:rPr>
      </w:pPr>
      <w:r w:rsidRPr="006350AA">
        <w:rPr>
          <w:sz w:val="24"/>
          <w:szCs w:val="24"/>
        </w:rPr>
        <w:t>Организация</w:t>
      </w:r>
      <w:r w:rsidRPr="006350AA">
        <w:rPr>
          <w:spacing w:val="-3"/>
          <w:sz w:val="24"/>
          <w:szCs w:val="24"/>
        </w:rPr>
        <w:t xml:space="preserve"> </w:t>
      </w:r>
      <w:r w:rsidRPr="006350AA">
        <w:rPr>
          <w:sz w:val="24"/>
          <w:szCs w:val="24"/>
        </w:rPr>
        <w:t>учебного</w:t>
      </w:r>
      <w:r w:rsidRPr="006350AA">
        <w:rPr>
          <w:spacing w:val="-3"/>
          <w:sz w:val="24"/>
          <w:szCs w:val="24"/>
        </w:rPr>
        <w:t xml:space="preserve"> </w:t>
      </w:r>
      <w:r w:rsidRPr="006350AA">
        <w:rPr>
          <w:sz w:val="24"/>
          <w:szCs w:val="24"/>
        </w:rPr>
        <w:t>процесса</w:t>
      </w: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8"/>
        <w:gridCol w:w="2295"/>
        <w:gridCol w:w="2297"/>
        <w:gridCol w:w="3843"/>
      </w:tblGrid>
      <w:tr w:rsidR="00E42B64" w:rsidRPr="006350AA" w:rsidTr="00204D0A">
        <w:trPr>
          <w:trHeight w:val="552"/>
        </w:trPr>
        <w:tc>
          <w:tcPr>
            <w:tcW w:w="1488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Уровень</w:t>
            </w:r>
          </w:p>
          <w:p w:rsidR="00E42B64" w:rsidRPr="006350AA" w:rsidRDefault="00E42B64" w:rsidP="00204D0A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95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84" w:right="80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Продолжительность</w:t>
            </w:r>
          </w:p>
          <w:p w:rsidR="00E42B64" w:rsidRPr="006350AA" w:rsidRDefault="00E42B64" w:rsidP="00204D0A">
            <w:pPr>
              <w:pStyle w:val="TableParagraph"/>
              <w:spacing w:line="264" w:lineRule="exact"/>
              <w:ind w:left="84" w:right="78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учебного</w:t>
            </w:r>
            <w:r w:rsidRPr="006350AA">
              <w:rPr>
                <w:spacing w:val="-3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года</w:t>
            </w:r>
          </w:p>
        </w:tc>
        <w:tc>
          <w:tcPr>
            <w:tcW w:w="2297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Продолжительность</w:t>
            </w:r>
          </w:p>
          <w:p w:rsidR="00E42B64" w:rsidRPr="006350AA" w:rsidRDefault="00E42B64" w:rsidP="00204D0A">
            <w:pPr>
              <w:pStyle w:val="TableParagraph"/>
              <w:spacing w:line="264" w:lineRule="exact"/>
              <w:ind w:left="86" w:right="80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учебной</w:t>
            </w:r>
            <w:r w:rsidRPr="006350AA">
              <w:rPr>
                <w:spacing w:val="-2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недели</w:t>
            </w:r>
          </w:p>
        </w:tc>
        <w:tc>
          <w:tcPr>
            <w:tcW w:w="3843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934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Продолжительность</w:t>
            </w:r>
          </w:p>
        </w:tc>
      </w:tr>
      <w:tr w:rsidR="00E42B64" w:rsidRPr="006350AA" w:rsidTr="00204D0A">
        <w:trPr>
          <w:trHeight w:val="3588"/>
        </w:trPr>
        <w:tc>
          <w:tcPr>
            <w:tcW w:w="1488" w:type="dxa"/>
          </w:tcPr>
          <w:p w:rsidR="00E42B64" w:rsidRPr="006350AA" w:rsidRDefault="00E42B64" w:rsidP="00204D0A">
            <w:pPr>
              <w:pStyle w:val="TableParagraph"/>
              <w:ind w:left="87" w:right="75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Начальное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общее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95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1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класс</w:t>
            </w:r>
            <w:r w:rsidRPr="006350AA">
              <w:rPr>
                <w:spacing w:val="-2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–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33 недели</w:t>
            </w:r>
          </w:p>
          <w:p w:rsidR="00E42B64" w:rsidRPr="006350AA" w:rsidRDefault="00E42B64" w:rsidP="00204D0A">
            <w:pPr>
              <w:pStyle w:val="TableParagraph"/>
              <w:rPr>
                <w:b/>
                <w:sz w:val="24"/>
                <w:szCs w:val="24"/>
              </w:rPr>
            </w:pPr>
          </w:p>
          <w:p w:rsidR="00E42B64" w:rsidRPr="006350AA" w:rsidRDefault="00E42B64" w:rsidP="00204D0A">
            <w:pPr>
              <w:pStyle w:val="TableParagraph"/>
              <w:tabs>
                <w:tab w:val="left" w:pos="704"/>
                <w:tab w:val="left" w:pos="1541"/>
                <w:tab w:val="left" w:pos="1944"/>
              </w:tabs>
              <w:ind w:left="105" w:right="98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2-4</w:t>
            </w:r>
            <w:r w:rsidRPr="006350AA">
              <w:rPr>
                <w:sz w:val="24"/>
                <w:szCs w:val="24"/>
              </w:rPr>
              <w:tab/>
              <w:t>класс</w:t>
            </w:r>
            <w:r w:rsidRPr="006350AA">
              <w:rPr>
                <w:sz w:val="24"/>
                <w:szCs w:val="24"/>
              </w:rPr>
              <w:tab/>
              <w:t>–</w:t>
            </w:r>
            <w:r w:rsidRPr="006350AA">
              <w:rPr>
                <w:sz w:val="24"/>
                <w:szCs w:val="24"/>
              </w:rPr>
              <w:tab/>
            </w:r>
            <w:r w:rsidRPr="006350AA">
              <w:rPr>
                <w:spacing w:val="-2"/>
                <w:sz w:val="24"/>
                <w:szCs w:val="24"/>
              </w:rPr>
              <w:t>35</w:t>
            </w:r>
            <w:r w:rsidRPr="006350AA">
              <w:rPr>
                <w:spacing w:val="-57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недель</w:t>
            </w:r>
          </w:p>
        </w:tc>
        <w:tc>
          <w:tcPr>
            <w:tcW w:w="2297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1-4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классы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–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5 дней</w:t>
            </w:r>
          </w:p>
        </w:tc>
        <w:tc>
          <w:tcPr>
            <w:tcW w:w="3843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350AA">
              <w:rPr>
                <w:sz w:val="24"/>
                <w:szCs w:val="24"/>
                <w:lang w:val="ru-RU"/>
              </w:rPr>
              <w:t xml:space="preserve">В     </w:t>
            </w:r>
            <w:r w:rsidRPr="006350AA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 xml:space="preserve">1      </w:t>
            </w:r>
            <w:r w:rsidRPr="006350AA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 xml:space="preserve">классе      </w:t>
            </w:r>
            <w:r w:rsidRPr="006350A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используется</w:t>
            </w:r>
          </w:p>
          <w:p w:rsidR="00E42B64" w:rsidRPr="006350AA" w:rsidRDefault="00E42B64" w:rsidP="00204D0A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6350AA">
              <w:rPr>
                <w:sz w:val="24"/>
                <w:szCs w:val="24"/>
                <w:lang w:val="ru-RU"/>
              </w:rPr>
              <w:t>«ступенчатый»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режим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обучения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в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первом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полугодии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(в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сентябре,</w:t>
            </w:r>
            <w:r w:rsidRPr="006350A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октябре – по 3 урока в день по 35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минут каждый, 4,5 уроки возможны</w:t>
            </w:r>
            <w:r w:rsidRPr="006350A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в</w:t>
            </w:r>
            <w:r w:rsidRPr="006350A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игровой форме).</w:t>
            </w:r>
          </w:p>
          <w:p w:rsidR="00E42B64" w:rsidRPr="006350AA" w:rsidRDefault="00E42B64" w:rsidP="00204D0A">
            <w:pPr>
              <w:pStyle w:val="TableParagraph"/>
              <w:ind w:left="107" w:right="100"/>
              <w:jc w:val="both"/>
              <w:rPr>
                <w:sz w:val="24"/>
                <w:szCs w:val="24"/>
                <w:lang w:val="ru-RU"/>
              </w:rPr>
            </w:pPr>
            <w:r w:rsidRPr="006350AA">
              <w:rPr>
                <w:sz w:val="24"/>
                <w:szCs w:val="24"/>
                <w:lang w:val="ru-RU"/>
              </w:rPr>
              <w:t>В ноябре – декабре – по 4 урока по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35 минут каждый; 5 урок возможен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в</w:t>
            </w:r>
            <w:r w:rsidRPr="006350A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игровой форме.</w:t>
            </w:r>
          </w:p>
          <w:p w:rsidR="00E42B64" w:rsidRPr="006350AA" w:rsidRDefault="00E42B64" w:rsidP="00204D0A">
            <w:pPr>
              <w:pStyle w:val="TableParagraph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6350AA">
              <w:rPr>
                <w:sz w:val="24"/>
                <w:szCs w:val="24"/>
                <w:lang w:val="ru-RU"/>
              </w:rPr>
              <w:t>Январь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– май – по 4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урока по 40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минут каждый, 5 урок возможен в</w:t>
            </w:r>
            <w:r w:rsidRPr="006350A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игровой</w:t>
            </w:r>
            <w:r w:rsidRPr="006350A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  <w:lang w:val="ru-RU"/>
              </w:rPr>
              <w:t>форме).</w:t>
            </w:r>
          </w:p>
          <w:p w:rsidR="00E42B64" w:rsidRPr="006350AA" w:rsidRDefault="00E42B64" w:rsidP="00204D0A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2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-4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класс</w:t>
            </w:r>
            <w:r w:rsidRPr="006350AA">
              <w:rPr>
                <w:spacing w:val="-2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–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4</w:t>
            </w:r>
            <w:r w:rsidRPr="006350AA">
              <w:rPr>
                <w:sz w:val="24"/>
                <w:szCs w:val="24"/>
                <w:lang w:val="ru-RU"/>
              </w:rPr>
              <w:t>0</w:t>
            </w:r>
            <w:r w:rsidRPr="006350AA">
              <w:rPr>
                <w:spacing w:val="-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минут</w:t>
            </w:r>
          </w:p>
        </w:tc>
      </w:tr>
      <w:tr w:rsidR="00E42B64" w:rsidRPr="006350AA" w:rsidTr="00204D0A">
        <w:trPr>
          <w:trHeight w:val="1103"/>
        </w:trPr>
        <w:tc>
          <w:tcPr>
            <w:tcW w:w="1488" w:type="dxa"/>
          </w:tcPr>
          <w:p w:rsidR="00E42B64" w:rsidRPr="006350AA" w:rsidRDefault="00E42B64" w:rsidP="00204D0A">
            <w:pPr>
              <w:pStyle w:val="TableParagraph"/>
              <w:ind w:left="110" w:right="98" w:hanging="3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Основное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общее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95" w:type="dxa"/>
          </w:tcPr>
          <w:p w:rsidR="00E42B64" w:rsidRPr="006350AA" w:rsidRDefault="00E42B64" w:rsidP="00204D0A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  <w:lang w:val="ru-RU"/>
              </w:rPr>
              <w:t>5-9</w:t>
            </w:r>
            <w:r w:rsidRPr="006350AA">
              <w:rPr>
                <w:spacing w:val="5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классы</w:t>
            </w:r>
            <w:r w:rsidRPr="006350AA">
              <w:rPr>
                <w:spacing w:val="55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–</w:t>
            </w:r>
            <w:r w:rsidRPr="006350AA">
              <w:rPr>
                <w:spacing w:val="52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34</w:t>
            </w:r>
            <w:r w:rsidRPr="006350AA">
              <w:rPr>
                <w:spacing w:val="-57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недели</w:t>
            </w:r>
          </w:p>
        </w:tc>
        <w:tc>
          <w:tcPr>
            <w:tcW w:w="2297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  <w:lang w:val="ru-RU"/>
              </w:rPr>
              <w:t xml:space="preserve">5 </w:t>
            </w:r>
            <w:r w:rsidRPr="006350AA">
              <w:rPr>
                <w:sz w:val="24"/>
                <w:szCs w:val="24"/>
              </w:rPr>
              <w:t>дней</w:t>
            </w:r>
          </w:p>
        </w:tc>
        <w:tc>
          <w:tcPr>
            <w:tcW w:w="3843" w:type="dxa"/>
          </w:tcPr>
          <w:p w:rsidR="00E42B64" w:rsidRPr="006350AA" w:rsidRDefault="00E42B64" w:rsidP="00204D0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4</w:t>
            </w:r>
            <w:r w:rsidRPr="006350AA">
              <w:rPr>
                <w:sz w:val="24"/>
                <w:szCs w:val="24"/>
                <w:lang w:val="ru-RU"/>
              </w:rPr>
              <w:t>0</w:t>
            </w:r>
            <w:r w:rsidRPr="006350AA">
              <w:rPr>
                <w:spacing w:val="-3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минут</w:t>
            </w:r>
          </w:p>
        </w:tc>
      </w:tr>
      <w:tr w:rsidR="00E42B64" w:rsidRPr="006350AA" w:rsidTr="00926FA9">
        <w:trPr>
          <w:trHeight w:val="985"/>
        </w:trPr>
        <w:tc>
          <w:tcPr>
            <w:tcW w:w="1488" w:type="dxa"/>
          </w:tcPr>
          <w:p w:rsidR="00E42B64" w:rsidRPr="006350AA" w:rsidRDefault="00E42B64" w:rsidP="00204D0A">
            <w:pPr>
              <w:pStyle w:val="TableParagraph"/>
              <w:ind w:left="87" w:right="75"/>
              <w:jc w:val="center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Среднее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общее</w:t>
            </w:r>
            <w:r w:rsidRPr="006350AA">
              <w:rPr>
                <w:spacing w:val="1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95" w:type="dxa"/>
          </w:tcPr>
          <w:p w:rsidR="00E42B64" w:rsidRPr="006350AA" w:rsidRDefault="00E42B64" w:rsidP="00204D0A">
            <w:pPr>
              <w:pStyle w:val="TableParagraph"/>
              <w:tabs>
                <w:tab w:val="left" w:pos="599"/>
                <w:tab w:val="left" w:pos="600"/>
                <w:tab w:val="left" w:pos="1569"/>
                <w:tab w:val="left" w:pos="1944"/>
              </w:tabs>
              <w:ind w:left="213" w:right="98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  <w:lang w:val="ru-RU"/>
              </w:rPr>
              <w:t xml:space="preserve">10-11 </w:t>
            </w:r>
            <w:r w:rsidRPr="006350AA">
              <w:rPr>
                <w:sz w:val="24"/>
                <w:szCs w:val="24"/>
              </w:rPr>
              <w:t>классы</w:t>
            </w:r>
            <w:r w:rsidRPr="006350AA">
              <w:rPr>
                <w:sz w:val="24"/>
                <w:szCs w:val="24"/>
              </w:rPr>
              <w:tab/>
            </w:r>
            <w:r w:rsidRPr="006350AA">
              <w:rPr>
                <w:sz w:val="24"/>
                <w:szCs w:val="24"/>
                <w:lang w:val="ru-RU"/>
              </w:rPr>
              <w:t xml:space="preserve"> </w:t>
            </w:r>
            <w:r w:rsidRPr="006350AA">
              <w:rPr>
                <w:sz w:val="24"/>
                <w:szCs w:val="24"/>
              </w:rPr>
              <w:t>34</w:t>
            </w:r>
          </w:p>
          <w:p w:rsidR="00E42B64" w:rsidRPr="006350AA" w:rsidRDefault="00E42B64" w:rsidP="00204D0A">
            <w:pPr>
              <w:pStyle w:val="TableParagraph"/>
              <w:ind w:left="105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недели</w:t>
            </w:r>
          </w:p>
        </w:tc>
        <w:tc>
          <w:tcPr>
            <w:tcW w:w="2297" w:type="dxa"/>
          </w:tcPr>
          <w:p w:rsidR="00E42B64" w:rsidRPr="006350AA" w:rsidRDefault="00E42B64" w:rsidP="00204D0A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  <w:lang w:val="ru-RU"/>
              </w:rPr>
              <w:t xml:space="preserve">5 </w:t>
            </w:r>
            <w:r w:rsidRPr="006350AA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3843" w:type="dxa"/>
          </w:tcPr>
          <w:p w:rsidR="00E42B64" w:rsidRPr="006350AA" w:rsidRDefault="00E42B64" w:rsidP="00204D0A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6350AA">
              <w:rPr>
                <w:sz w:val="24"/>
                <w:szCs w:val="24"/>
              </w:rPr>
              <w:t>4</w:t>
            </w:r>
            <w:r w:rsidRPr="006350AA">
              <w:rPr>
                <w:sz w:val="24"/>
                <w:szCs w:val="24"/>
                <w:lang w:val="ru-RU"/>
              </w:rPr>
              <w:t>0</w:t>
            </w:r>
            <w:r w:rsidRPr="006350AA">
              <w:rPr>
                <w:spacing w:val="-3"/>
                <w:sz w:val="24"/>
                <w:szCs w:val="24"/>
              </w:rPr>
              <w:t xml:space="preserve"> </w:t>
            </w:r>
            <w:r w:rsidRPr="006350AA">
              <w:rPr>
                <w:sz w:val="24"/>
                <w:szCs w:val="24"/>
              </w:rPr>
              <w:t>минут</w:t>
            </w:r>
          </w:p>
        </w:tc>
      </w:tr>
    </w:tbl>
    <w:p w:rsidR="00E42B64" w:rsidRPr="006350AA" w:rsidRDefault="00E42B64" w:rsidP="00E42B64">
      <w:pPr>
        <w:pStyle w:val="a5"/>
        <w:spacing w:after="0" w:line="320" w:lineRule="exact"/>
        <w:ind w:left="1239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Максимально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допустимая</w:t>
      </w:r>
      <w:r w:rsidRPr="006350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недельная</w:t>
      </w:r>
      <w:r w:rsidRPr="006350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нагрузка:</w:t>
      </w:r>
    </w:p>
    <w:p w:rsidR="00E42B64" w:rsidRPr="006350AA" w:rsidRDefault="00E42B64" w:rsidP="00E42B64">
      <w:pPr>
        <w:spacing w:after="0"/>
        <w:ind w:left="12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0AA">
        <w:rPr>
          <w:rFonts w:ascii="Times New Roman" w:hAnsi="Times New Roman" w:cs="Times New Roman"/>
          <w:i/>
          <w:sz w:val="24"/>
          <w:szCs w:val="24"/>
        </w:rPr>
        <w:t>при</w:t>
      </w:r>
      <w:r w:rsidRPr="006350A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i/>
          <w:sz w:val="24"/>
          <w:szCs w:val="24"/>
        </w:rPr>
        <w:t>5-дневной</w:t>
      </w:r>
      <w:r w:rsidRPr="006350A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i/>
          <w:sz w:val="24"/>
          <w:szCs w:val="24"/>
        </w:rPr>
        <w:t>учебной</w:t>
      </w:r>
      <w:r w:rsidRPr="006350A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i/>
          <w:sz w:val="24"/>
          <w:szCs w:val="24"/>
        </w:rPr>
        <w:t>неделе:</w:t>
      </w:r>
    </w:p>
    <w:p w:rsidR="00D52EBE" w:rsidRDefault="00E42B64" w:rsidP="00D52EBE">
      <w:pPr>
        <w:pStyle w:val="a5"/>
        <w:spacing w:after="0"/>
        <w:ind w:right="4818"/>
        <w:rPr>
          <w:rFonts w:ascii="Times New Roman" w:hAnsi="Times New Roman" w:cs="Times New Roman"/>
          <w:spacing w:val="-67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 1 классе составляет 21 час в неделю,</w:t>
      </w:r>
      <w:r w:rsidRPr="006350A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52EBE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</w:p>
    <w:p w:rsidR="00E42B64" w:rsidRPr="006350AA" w:rsidRDefault="00E42B64" w:rsidP="00D52EBE">
      <w:pPr>
        <w:pStyle w:val="a5"/>
        <w:spacing w:after="0"/>
        <w:ind w:right="4818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во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2-4</w:t>
      </w:r>
      <w:r w:rsidRPr="006350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классах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– 23</w:t>
      </w:r>
      <w:r w:rsidRPr="006350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часа в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неделю</w:t>
      </w:r>
    </w:p>
    <w:p w:rsidR="00B96DDB" w:rsidRDefault="00E42B64" w:rsidP="00E42B64">
      <w:pPr>
        <w:pStyle w:val="a5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 5 классе - 29 часов в неделю</w:t>
      </w:r>
      <w:r w:rsidR="00B9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DDB" w:rsidRDefault="00E42B64" w:rsidP="00E42B64">
      <w:pPr>
        <w:pStyle w:val="a5"/>
        <w:spacing w:after="0"/>
        <w:ind w:right="-1"/>
        <w:rPr>
          <w:rFonts w:ascii="Times New Roman" w:hAnsi="Times New Roman" w:cs="Times New Roman"/>
          <w:spacing w:val="-67"/>
          <w:sz w:val="24"/>
          <w:szCs w:val="24"/>
        </w:rPr>
      </w:pPr>
      <w:r w:rsidRPr="006350A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в 6 классе - 30 часов в неделю</w:t>
      </w:r>
      <w:r w:rsidRPr="006350A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E42B64" w:rsidRPr="006350AA" w:rsidRDefault="00E42B64" w:rsidP="00E42B64">
      <w:pPr>
        <w:pStyle w:val="a5"/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7</w:t>
      </w:r>
      <w:r w:rsidRPr="006350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классе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– 32</w:t>
      </w:r>
      <w:r w:rsidRPr="006350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часа в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неделю</w:t>
      </w:r>
    </w:p>
    <w:p w:rsidR="00E42B64" w:rsidRPr="006350AA" w:rsidRDefault="00E42B64" w:rsidP="00E42B64">
      <w:pPr>
        <w:pStyle w:val="a5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8-9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классах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–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33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часа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в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неделю</w:t>
      </w:r>
    </w:p>
    <w:p w:rsidR="00E42B64" w:rsidRPr="006350AA" w:rsidRDefault="00E42B64" w:rsidP="00E42B64">
      <w:pPr>
        <w:pStyle w:val="a5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в</w:t>
      </w:r>
      <w:r w:rsidRPr="006350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10-11</w:t>
      </w:r>
      <w:r w:rsidRPr="006350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классах –</w:t>
      </w:r>
      <w:r w:rsidRPr="006350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34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часа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в</w:t>
      </w:r>
      <w:r w:rsidRPr="006350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0AA">
        <w:rPr>
          <w:rFonts w:ascii="Times New Roman" w:hAnsi="Times New Roman" w:cs="Times New Roman"/>
          <w:sz w:val="24"/>
          <w:szCs w:val="24"/>
        </w:rPr>
        <w:t>неделю</w:t>
      </w:r>
    </w:p>
    <w:p w:rsidR="00E42B64" w:rsidRPr="006350AA" w:rsidRDefault="00E42B64" w:rsidP="00E42B64">
      <w:pPr>
        <w:spacing w:after="0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 xml:space="preserve">Расписание звонков для учащихся 2-11 классов </w:t>
      </w:r>
    </w:p>
    <w:p w:rsidR="00E42B64" w:rsidRDefault="00E42B6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D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5D4E">
        <w:rPr>
          <w:rFonts w:ascii="Times New Roman" w:hAnsi="Times New Roman" w:cs="Times New Roman"/>
          <w:sz w:val="24"/>
          <w:szCs w:val="24"/>
        </w:rPr>
        <w:t xml:space="preserve"> смена </w:t>
      </w:r>
    </w:p>
    <w:p w:rsidR="00F57F94" w:rsidRPr="00355D4E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48"/>
        <w:tblW w:w="0" w:type="auto"/>
        <w:tblLook w:val="04A0"/>
      </w:tblPr>
      <w:tblGrid>
        <w:gridCol w:w="1767"/>
        <w:gridCol w:w="5320"/>
      </w:tblGrid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8.50-9.30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9.40-10.20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</w:tr>
    </w:tbl>
    <w:p w:rsidR="00E42B64" w:rsidRPr="00355D4E" w:rsidRDefault="00E42B6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94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94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94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94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F94" w:rsidRDefault="00F57F9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FA9" w:rsidRDefault="00926FA9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2EBE" w:rsidRDefault="00D52EBE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2B64" w:rsidRPr="00355D4E" w:rsidRDefault="00E42B64" w:rsidP="00E4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D4E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355D4E">
        <w:rPr>
          <w:rFonts w:ascii="Times New Roman" w:hAnsi="Times New Roman" w:cs="Times New Roman"/>
          <w:sz w:val="24"/>
          <w:szCs w:val="24"/>
        </w:rPr>
        <w:t xml:space="preserve"> смена </w:t>
      </w:r>
    </w:p>
    <w:tbl>
      <w:tblPr>
        <w:tblStyle w:val="a4"/>
        <w:tblpPr w:leftFromText="180" w:rightFromText="180" w:vertAnchor="text" w:horzAnchor="margin" w:tblpXSpec="center" w:tblpY="148"/>
        <w:tblW w:w="0" w:type="auto"/>
        <w:tblLook w:val="04A0"/>
      </w:tblPr>
      <w:tblGrid>
        <w:gridCol w:w="1767"/>
        <w:gridCol w:w="5320"/>
      </w:tblGrid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14.50 – 15.10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15.20 - 16.00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</w:tr>
      <w:tr w:rsidR="00E42B64" w:rsidRPr="00355D4E" w:rsidTr="00204D0A">
        <w:tc>
          <w:tcPr>
            <w:tcW w:w="1767" w:type="dxa"/>
          </w:tcPr>
          <w:p w:rsidR="00E42B64" w:rsidRPr="00355D4E" w:rsidRDefault="00E42B64" w:rsidP="00204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5320" w:type="dxa"/>
          </w:tcPr>
          <w:p w:rsidR="00E42B64" w:rsidRPr="00355D4E" w:rsidRDefault="00E42B64" w:rsidP="002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E">
              <w:rPr>
                <w:rFonts w:ascii="Times New Roman" w:hAnsi="Times New Roman" w:cs="Times New Roman"/>
                <w:sz w:val="24"/>
                <w:szCs w:val="24"/>
              </w:rPr>
              <w:t>18.00 – 18.40</w:t>
            </w:r>
          </w:p>
        </w:tc>
      </w:tr>
    </w:tbl>
    <w:p w:rsidR="00E42B64" w:rsidRPr="00355D4E" w:rsidRDefault="00E42B64" w:rsidP="00E42B64">
      <w:pPr>
        <w:pStyle w:val="a5"/>
        <w:spacing w:before="8"/>
        <w:rPr>
          <w:rFonts w:ascii="Times New Roman" w:hAnsi="Times New Roman" w:cs="Times New Roman"/>
          <w:sz w:val="24"/>
          <w:szCs w:val="24"/>
        </w:rPr>
      </w:pPr>
    </w:p>
    <w:p w:rsidR="00E42B64" w:rsidRPr="00355D4E" w:rsidRDefault="00E42B64" w:rsidP="00E42B64">
      <w:pPr>
        <w:pStyle w:val="Heading1"/>
        <w:spacing w:before="1" w:line="275" w:lineRule="exact"/>
        <w:ind w:left="4794"/>
        <w:rPr>
          <w:b w:val="0"/>
          <w:sz w:val="24"/>
          <w:szCs w:val="24"/>
        </w:rPr>
      </w:pPr>
      <w:r w:rsidRPr="00355D4E">
        <w:rPr>
          <w:b w:val="0"/>
          <w:sz w:val="24"/>
          <w:szCs w:val="24"/>
        </w:rPr>
        <w:t>Каникулы: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92" w:lineRule="exact"/>
        <w:ind w:left="284"/>
        <w:contextualSpacing w:val="0"/>
        <w:jc w:val="left"/>
      </w:pPr>
      <w:r w:rsidRPr="006350AA">
        <w:t>Осенние</w:t>
      </w:r>
      <w:r w:rsidRPr="006350AA">
        <w:rPr>
          <w:spacing w:val="-3"/>
        </w:rPr>
        <w:t xml:space="preserve"> </w:t>
      </w:r>
      <w:r w:rsidRPr="006350AA">
        <w:t>каникулы</w:t>
      </w:r>
      <w:r w:rsidRPr="006350AA">
        <w:rPr>
          <w:spacing w:val="1"/>
        </w:rPr>
        <w:t xml:space="preserve"> </w:t>
      </w:r>
      <w:r w:rsidRPr="006350AA">
        <w:t>–</w:t>
      </w:r>
      <w:r w:rsidRPr="006350AA">
        <w:rPr>
          <w:spacing w:val="-2"/>
        </w:rPr>
        <w:t xml:space="preserve"> </w:t>
      </w:r>
      <w:r w:rsidRPr="006350AA">
        <w:t>с 29</w:t>
      </w:r>
      <w:r w:rsidRPr="006350AA">
        <w:rPr>
          <w:spacing w:val="-2"/>
        </w:rPr>
        <w:t xml:space="preserve"> </w:t>
      </w:r>
      <w:r w:rsidRPr="006350AA">
        <w:t>октября</w:t>
      </w:r>
      <w:r w:rsidRPr="006350AA">
        <w:rPr>
          <w:spacing w:val="57"/>
        </w:rPr>
        <w:t xml:space="preserve"> </w:t>
      </w:r>
      <w:r w:rsidRPr="006350AA">
        <w:t>2022</w:t>
      </w:r>
      <w:r w:rsidRPr="006350AA">
        <w:rPr>
          <w:spacing w:val="-1"/>
        </w:rPr>
        <w:t xml:space="preserve"> </w:t>
      </w:r>
      <w:r w:rsidRPr="006350AA">
        <w:t>года</w:t>
      </w:r>
      <w:r w:rsidRPr="006350AA">
        <w:rPr>
          <w:spacing w:val="-3"/>
        </w:rPr>
        <w:t xml:space="preserve"> </w:t>
      </w:r>
      <w:r w:rsidRPr="006350AA">
        <w:t>по</w:t>
      </w:r>
      <w:r w:rsidRPr="006350AA">
        <w:rPr>
          <w:spacing w:val="-1"/>
        </w:rPr>
        <w:t xml:space="preserve"> </w:t>
      </w:r>
      <w:r w:rsidRPr="006350AA">
        <w:t>06</w:t>
      </w:r>
      <w:r w:rsidRPr="006350AA">
        <w:rPr>
          <w:spacing w:val="-2"/>
        </w:rPr>
        <w:t xml:space="preserve"> </w:t>
      </w:r>
      <w:r w:rsidRPr="006350AA">
        <w:t>ноября</w:t>
      </w:r>
      <w:r w:rsidRPr="006350AA">
        <w:rPr>
          <w:spacing w:val="1"/>
        </w:rPr>
        <w:t xml:space="preserve"> </w:t>
      </w:r>
      <w:r w:rsidRPr="006350AA">
        <w:t>2022</w:t>
      </w:r>
      <w:r w:rsidRPr="006350AA">
        <w:rPr>
          <w:spacing w:val="-2"/>
        </w:rPr>
        <w:t xml:space="preserve"> </w:t>
      </w:r>
      <w:r w:rsidRPr="006350AA">
        <w:t>года</w:t>
      </w:r>
      <w:r w:rsidR="00B96DDB">
        <w:t xml:space="preserve"> (9дней)</w:t>
      </w:r>
      <w:r w:rsidRPr="006350AA">
        <w:t>;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93" w:lineRule="exact"/>
        <w:ind w:left="284"/>
        <w:contextualSpacing w:val="0"/>
        <w:jc w:val="left"/>
      </w:pPr>
      <w:r w:rsidRPr="006350AA">
        <w:t>Зимние</w:t>
      </w:r>
      <w:r w:rsidRPr="006350AA">
        <w:rPr>
          <w:spacing w:val="-3"/>
        </w:rPr>
        <w:t xml:space="preserve"> </w:t>
      </w:r>
      <w:r w:rsidRPr="006350AA">
        <w:t>каникулы</w:t>
      </w:r>
      <w:r w:rsidRPr="006350AA">
        <w:rPr>
          <w:spacing w:val="-1"/>
        </w:rPr>
        <w:t xml:space="preserve"> </w:t>
      </w:r>
      <w:r w:rsidRPr="006350AA">
        <w:t>–</w:t>
      </w:r>
      <w:r w:rsidRPr="006350AA">
        <w:rPr>
          <w:spacing w:val="-2"/>
        </w:rPr>
        <w:t xml:space="preserve"> </w:t>
      </w:r>
      <w:r w:rsidRPr="006350AA">
        <w:t>с</w:t>
      </w:r>
      <w:r w:rsidRPr="006350AA">
        <w:rPr>
          <w:spacing w:val="-2"/>
        </w:rPr>
        <w:t xml:space="preserve"> </w:t>
      </w:r>
      <w:r w:rsidR="00AE7CDB">
        <w:t>28</w:t>
      </w:r>
      <w:r w:rsidRPr="006350AA">
        <w:rPr>
          <w:spacing w:val="-2"/>
        </w:rPr>
        <w:t xml:space="preserve"> </w:t>
      </w:r>
      <w:r w:rsidRPr="006350AA">
        <w:t>декабря</w:t>
      </w:r>
      <w:r w:rsidRPr="006350AA">
        <w:rPr>
          <w:spacing w:val="-2"/>
        </w:rPr>
        <w:t xml:space="preserve"> </w:t>
      </w:r>
      <w:r w:rsidRPr="006350AA">
        <w:t>2022</w:t>
      </w:r>
      <w:r w:rsidRPr="006350AA">
        <w:rPr>
          <w:spacing w:val="-2"/>
        </w:rPr>
        <w:t xml:space="preserve"> </w:t>
      </w:r>
      <w:r w:rsidRPr="006350AA">
        <w:t>года</w:t>
      </w:r>
      <w:r w:rsidRPr="006350AA">
        <w:rPr>
          <w:spacing w:val="-2"/>
        </w:rPr>
        <w:t xml:space="preserve"> </w:t>
      </w:r>
      <w:r w:rsidRPr="006350AA">
        <w:t>по</w:t>
      </w:r>
      <w:r w:rsidRPr="006350AA">
        <w:rPr>
          <w:spacing w:val="-2"/>
        </w:rPr>
        <w:t xml:space="preserve"> </w:t>
      </w:r>
      <w:r w:rsidRPr="006350AA">
        <w:t>08</w:t>
      </w:r>
      <w:r w:rsidRPr="006350AA">
        <w:rPr>
          <w:spacing w:val="-2"/>
        </w:rPr>
        <w:t xml:space="preserve"> </w:t>
      </w:r>
      <w:r w:rsidRPr="006350AA">
        <w:t>января</w:t>
      </w:r>
      <w:r w:rsidRPr="006350AA">
        <w:rPr>
          <w:spacing w:val="-2"/>
        </w:rPr>
        <w:t xml:space="preserve"> </w:t>
      </w:r>
      <w:r w:rsidRPr="006350AA">
        <w:t>2023</w:t>
      </w:r>
      <w:r w:rsidRPr="006350AA">
        <w:rPr>
          <w:spacing w:val="-1"/>
        </w:rPr>
        <w:t xml:space="preserve"> </w:t>
      </w:r>
      <w:r w:rsidRPr="006350AA">
        <w:t>года</w:t>
      </w:r>
      <w:r w:rsidR="00AE7CDB">
        <w:t xml:space="preserve"> (12</w:t>
      </w:r>
      <w:r w:rsidR="00B96DDB">
        <w:t xml:space="preserve"> дней)</w:t>
      </w:r>
      <w:r w:rsidRPr="006350AA">
        <w:t>;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" w:line="293" w:lineRule="exact"/>
        <w:ind w:left="284"/>
        <w:contextualSpacing w:val="0"/>
        <w:jc w:val="left"/>
      </w:pPr>
      <w:r w:rsidRPr="006350AA">
        <w:t>Весенние</w:t>
      </w:r>
      <w:r w:rsidRPr="006350AA">
        <w:rPr>
          <w:spacing w:val="-3"/>
        </w:rPr>
        <w:t xml:space="preserve"> </w:t>
      </w:r>
      <w:r w:rsidRPr="006350AA">
        <w:t>каникулы –</w:t>
      </w:r>
      <w:r w:rsidRPr="006350AA">
        <w:rPr>
          <w:spacing w:val="-2"/>
        </w:rPr>
        <w:t xml:space="preserve"> </w:t>
      </w:r>
      <w:r w:rsidRPr="006350AA">
        <w:t>с 25</w:t>
      </w:r>
      <w:r w:rsidRPr="006350AA">
        <w:rPr>
          <w:spacing w:val="-2"/>
        </w:rPr>
        <w:t xml:space="preserve"> </w:t>
      </w:r>
      <w:r w:rsidRPr="006350AA">
        <w:t>марта</w:t>
      </w:r>
      <w:r w:rsidRPr="006350AA">
        <w:rPr>
          <w:spacing w:val="-2"/>
        </w:rPr>
        <w:t xml:space="preserve"> </w:t>
      </w:r>
      <w:r w:rsidRPr="006350AA">
        <w:t>2023</w:t>
      </w:r>
      <w:r w:rsidRPr="006350AA">
        <w:rPr>
          <w:spacing w:val="-1"/>
        </w:rPr>
        <w:t xml:space="preserve"> </w:t>
      </w:r>
      <w:r w:rsidRPr="006350AA">
        <w:t>года</w:t>
      </w:r>
      <w:r w:rsidRPr="006350AA">
        <w:rPr>
          <w:spacing w:val="-3"/>
        </w:rPr>
        <w:t xml:space="preserve"> </w:t>
      </w:r>
      <w:r w:rsidRPr="006350AA">
        <w:t>по</w:t>
      </w:r>
      <w:r w:rsidRPr="006350AA">
        <w:rPr>
          <w:spacing w:val="-2"/>
        </w:rPr>
        <w:t xml:space="preserve"> </w:t>
      </w:r>
      <w:r w:rsidRPr="006350AA">
        <w:t>02</w:t>
      </w:r>
      <w:r w:rsidRPr="006350AA">
        <w:rPr>
          <w:spacing w:val="-1"/>
        </w:rPr>
        <w:t xml:space="preserve"> </w:t>
      </w:r>
      <w:r w:rsidRPr="006350AA">
        <w:t>апреля</w:t>
      </w:r>
      <w:r w:rsidRPr="006350AA">
        <w:rPr>
          <w:spacing w:val="-3"/>
        </w:rPr>
        <w:t xml:space="preserve"> </w:t>
      </w:r>
      <w:r w:rsidRPr="006350AA">
        <w:t>2023</w:t>
      </w:r>
      <w:r w:rsidRPr="006350AA">
        <w:rPr>
          <w:spacing w:val="-1"/>
        </w:rPr>
        <w:t xml:space="preserve"> </w:t>
      </w:r>
      <w:r w:rsidRPr="006350AA">
        <w:t>года</w:t>
      </w:r>
      <w:r w:rsidR="00B96DDB">
        <w:t xml:space="preserve"> (9 дней)</w:t>
      </w:r>
      <w:r w:rsidRPr="006350AA">
        <w:t>;</w:t>
      </w:r>
    </w:p>
    <w:p w:rsidR="00E42B64" w:rsidRDefault="00E42B64" w:rsidP="00E42B64">
      <w:pPr>
        <w:pStyle w:val="a3"/>
        <w:widowControl w:val="0"/>
        <w:numPr>
          <w:ilvl w:val="0"/>
          <w:numId w:val="5"/>
        </w:numPr>
        <w:tabs>
          <w:tab w:val="left" w:pos="1507"/>
          <w:tab w:val="left" w:pos="1508"/>
        </w:tabs>
        <w:autoSpaceDE w:val="0"/>
        <w:autoSpaceDN w:val="0"/>
        <w:spacing w:before="2" w:line="237" w:lineRule="auto"/>
        <w:ind w:left="284" w:right="-1"/>
        <w:contextualSpacing w:val="0"/>
        <w:jc w:val="left"/>
      </w:pPr>
      <w:r w:rsidRPr="006350AA">
        <w:t xml:space="preserve">Дополнительные каникулы для первоклассников – с </w:t>
      </w:r>
      <w:r w:rsidR="00B96DDB">
        <w:t>20</w:t>
      </w:r>
      <w:r w:rsidRPr="006350AA">
        <w:t xml:space="preserve"> февраля  по </w:t>
      </w:r>
      <w:r w:rsidR="00B96DDB">
        <w:t>26</w:t>
      </w:r>
      <w:r w:rsidRPr="006350AA">
        <w:t xml:space="preserve"> </w:t>
      </w:r>
      <w:r w:rsidRPr="006350AA">
        <w:rPr>
          <w:spacing w:val="-57"/>
        </w:rPr>
        <w:t xml:space="preserve"> </w:t>
      </w:r>
      <w:r w:rsidRPr="006350AA">
        <w:t>февраля</w:t>
      </w:r>
      <w:r w:rsidRPr="006350AA">
        <w:rPr>
          <w:spacing w:val="-2"/>
        </w:rPr>
        <w:t xml:space="preserve"> </w:t>
      </w:r>
      <w:r w:rsidRPr="006350AA">
        <w:t>2023</w:t>
      </w:r>
      <w:r w:rsidR="00B96DDB">
        <w:t xml:space="preserve"> (7 дней)</w:t>
      </w:r>
      <w:r w:rsidRPr="006350AA">
        <w:t>.</w:t>
      </w:r>
    </w:p>
    <w:p w:rsidR="000D29A4" w:rsidRPr="000D29A4" w:rsidRDefault="000D29A4" w:rsidP="00B96DDB">
      <w:pPr>
        <w:pStyle w:val="a3"/>
        <w:spacing w:before="67"/>
        <w:ind w:left="1456" w:right="323"/>
        <w:jc w:val="center"/>
        <w:rPr>
          <w:b/>
        </w:rPr>
      </w:pPr>
      <w:r w:rsidRPr="000D29A4">
        <w:rPr>
          <w:b/>
        </w:rPr>
        <w:t>Пояснительная</w:t>
      </w:r>
      <w:r w:rsidRPr="000D29A4">
        <w:rPr>
          <w:b/>
          <w:spacing w:val="-2"/>
        </w:rPr>
        <w:t xml:space="preserve"> </w:t>
      </w:r>
      <w:r w:rsidRPr="000D29A4">
        <w:rPr>
          <w:b/>
        </w:rPr>
        <w:t>записка</w:t>
      </w:r>
      <w:r w:rsidRPr="000D29A4">
        <w:rPr>
          <w:b/>
          <w:spacing w:val="-2"/>
        </w:rPr>
        <w:t xml:space="preserve"> </w:t>
      </w:r>
      <w:r w:rsidRPr="000D29A4">
        <w:rPr>
          <w:b/>
        </w:rPr>
        <w:t>к</w:t>
      </w:r>
      <w:r w:rsidRPr="000D29A4">
        <w:rPr>
          <w:b/>
          <w:spacing w:val="-1"/>
        </w:rPr>
        <w:t xml:space="preserve"> </w:t>
      </w:r>
      <w:r w:rsidRPr="000D29A4">
        <w:rPr>
          <w:b/>
        </w:rPr>
        <w:t>учебному</w:t>
      </w:r>
      <w:r w:rsidRPr="000D29A4">
        <w:rPr>
          <w:b/>
          <w:spacing w:val="-2"/>
        </w:rPr>
        <w:t xml:space="preserve"> </w:t>
      </w:r>
      <w:r w:rsidRPr="000D29A4">
        <w:rPr>
          <w:b/>
        </w:rPr>
        <w:t>плану</w:t>
      </w:r>
      <w:r w:rsidRPr="000D29A4">
        <w:rPr>
          <w:b/>
          <w:spacing w:val="-2"/>
        </w:rPr>
        <w:t xml:space="preserve"> </w:t>
      </w:r>
      <w:r w:rsidRPr="000D29A4">
        <w:rPr>
          <w:b/>
        </w:rPr>
        <w:t>для</w:t>
      </w:r>
      <w:r w:rsidRPr="000D29A4">
        <w:rPr>
          <w:b/>
          <w:spacing w:val="-3"/>
        </w:rPr>
        <w:t xml:space="preserve"> </w:t>
      </w:r>
      <w:r w:rsidRPr="000D29A4">
        <w:rPr>
          <w:b/>
        </w:rPr>
        <w:t>1,</w:t>
      </w:r>
      <w:r w:rsidRPr="000D29A4">
        <w:rPr>
          <w:b/>
          <w:spacing w:val="-2"/>
        </w:rPr>
        <w:t xml:space="preserve"> </w:t>
      </w:r>
      <w:r w:rsidRPr="000D29A4">
        <w:rPr>
          <w:b/>
        </w:rPr>
        <w:t>5</w:t>
      </w:r>
      <w:r w:rsidRPr="000D29A4">
        <w:rPr>
          <w:b/>
          <w:spacing w:val="1"/>
        </w:rPr>
        <w:t xml:space="preserve"> </w:t>
      </w:r>
      <w:r w:rsidRPr="000D29A4">
        <w:rPr>
          <w:b/>
        </w:rPr>
        <w:t>классов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4"/>
        </w:numPr>
        <w:tabs>
          <w:tab w:val="left" w:pos="1031"/>
        </w:tabs>
        <w:autoSpaceDE w:val="0"/>
        <w:autoSpaceDN w:val="0"/>
        <w:spacing w:line="268" w:lineRule="exact"/>
        <w:ind w:hanging="246"/>
        <w:contextualSpacing w:val="0"/>
        <w:jc w:val="center"/>
        <w:rPr>
          <w:b/>
        </w:rPr>
      </w:pPr>
      <w:r w:rsidRPr="006350AA">
        <w:rPr>
          <w:b/>
        </w:rPr>
        <w:t>Общая</w:t>
      </w:r>
      <w:r w:rsidRPr="006350AA">
        <w:rPr>
          <w:b/>
          <w:spacing w:val="8"/>
        </w:rPr>
        <w:t xml:space="preserve"> </w:t>
      </w:r>
      <w:r w:rsidRPr="006350AA">
        <w:rPr>
          <w:b/>
        </w:rPr>
        <w:t>характеристика</w:t>
      </w:r>
      <w:r w:rsidRPr="006350AA">
        <w:rPr>
          <w:b/>
          <w:spacing w:val="3"/>
        </w:rPr>
        <w:t xml:space="preserve"> </w:t>
      </w:r>
      <w:r w:rsidRPr="006350AA">
        <w:rPr>
          <w:b/>
        </w:rPr>
        <w:t>учебного</w:t>
      </w:r>
      <w:r w:rsidRPr="006350AA">
        <w:rPr>
          <w:b/>
          <w:spacing w:val="21"/>
        </w:rPr>
        <w:t xml:space="preserve"> </w:t>
      </w:r>
      <w:r w:rsidRPr="006350AA">
        <w:rPr>
          <w:b/>
        </w:rPr>
        <w:t>плана</w:t>
      </w:r>
    </w:p>
    <w:p w:rsidR="00E42B64" w:rsidRPr="006350AA" w:rsidRDefault="00E42B64" w:rsidP="00E42B64">
      <w:pPr>
        <w:tabs>
          <w:tab w:val="left" w:pos="709"/>
        </w:tabs>
        <w:spacing w:after="0" w:line="240" w:lineRule="atLeast"/>
        <w:ind w:right="240"/>
        <w:jc w:val="center"/>
        <w:rPr>
          <w:rFonts w:ascii="Times New Roman" w:hAnsi="Times New Roman" w:cs="Times New Roman"/>
          <w:sz w:val="24"/>
          <w:szCs w:val="24"/>
        </w:rPr>
      </w:pPr>
    </w:p>
    <w:p w:rsidR="00E42B64" w:rsidRPr="006350AA" w:rsidRDefault="00E42B64" w:rsidP="00E42B64">
      <w:pPr>
        <w:tabs>
          <w:tab w:val="left" w:pos="709"/>
        </w:tabs>
        <w:spacing w:line="240" w:lineRule="atLeast"/>
        <w:ind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Учебный план муниципального бюджетного образовательного учреждения средней общеобразовательной школы №2 имени Т.Б.Куулар пгт Каа-Хем (далее -  учебный план) на 2022/2023 учебный год разработан в соответствии со следующими документами:</w:t>
      </w:r>
    </w:p>
    <w:p w:rsidR="00E42B64" w:rsidRPr="006350AA" w:rsidRDefault="00E42B64" w:rsidP="00E42B64">
      <w:pPr>
        <w:spacing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>Федерального уровня: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before="2" w:line="237" w:lineRule="auto"/>
        <w:ind w:right="228"/>
        <w:contextualSpacing w:val="0"/>
        <w:jc w:val="both"/>
      </w:pPr>
      <w:r>
        <w:t>Федеральный закон от 29.12.2012 №273-ФЗ «Об 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before="5" w:line="237" w:lineRule="auto"/>
        <w:ind w:right="232"/>
        <w:contextualSpacing w:val="0"/>
        <w:jc w:val="both"/>
      </w:pPr>
      <w:r>
        <w:t>Федеральный государственный образовательный стандарт начального общего</w:t>
      </w:r>
      <w:r>
        <w:rPr>
          <w:spacing w:val="-57"/>
        </w:rPr>
        <w:t xml:space="preserve"> </w:t>
      </w:r>
      <w:r>
        <w:t>образования (утвержден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мая 2021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 и</w:t>
      </w:r>
      <w:r>
        <w:rPr>
          <w:spacing w:val="-1"/>
        </w:rPr>
        <w:t xml:space="preserve"> </w:t>
      </w:r>
      <w:r>
        <w:t>дополнениями;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638"/>
        </w:tabs>
        <w:autoSpaceDE w:val="0"/>
        <w:autoSpaceDN w:val="0"/>
        <w:spacing w:before="5"/>
        <w:ind w:right="230"/>
        <w:contextualSpacing w:val="0"/>
        <w:jc w:val="both"/>
      </w:pPr>
      <w:r>
        <w:tab/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61"/>
        </w:rPr>
        <w:t xml:space="preserve"> </w:t>
      </w:r>
      <w:r>
        <w:t>стандарт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дополнениями;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ind w:right="230"/>
        <w:contextualSpacing w:val="0"/>
        <w:jc w:val="both"/>
      </w:pP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20.05.2020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254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23.12.2020).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line="276" w:lineRule="auto"/>
        <w:ind w:right="223"/>
        <w:contextualSpacing w:val="0"/>
        <w:jc w:val="both"/>
      </w:pP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 2020 г. N 28 "Об утверждении санитарных правил СП 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детей и</w:t>
      </w:r>
      <w:r>
        <w:rPr>
          <w:spacing w:val="-1"/>
        </w:rPr>
        <w:t xml:space="preserve"> </w:t>
      </w:r>
      <w:r>
        <w:t>молодежи"",</w:t>
      </w:r>
    </w:p>
    <w:p w:rsidR="000D29A4" w:rsidRDefault="000D29A4" w:rsidP="000D29A4">
      <w:pPr>
        <w:pStyle w:val="a3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before="9" w:line="276" w:lineRule="auto"/>
        <w:ind w:right="227"/>
        <w:contextualSpacing w:val="0"/>
        <w:jc w:val="both"/>
      </w:pP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 2021 г. N 2 "Об утверждении санитарных правил и норм 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"Гигиенические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безвредности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обитания".</w:t>
      </w:r>
    </w:p>
    <w:p w:rsidR="00E42B64" w:rsidRPr="006350AA" w:rsidRDefault="00E42B64" w:rsidP="00E42B64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0AA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line="322" w:lineRule="exact"/>
        <w:ind w:left="0" w:firstLine="540"/>
        <w:contextualSpacing w:val="0"/>
      </w:pPr>
      <w:r w:rsidRPr="006350AA">
        <w:t>Конституции</w:t>
      </w:r>
      <w:r w:rsidRPr="006350AA">
        <w:rPr>
          <w:spacing w:val="-4"/>
        </w:rPr>
        <w:t xml:space="preserve"> </w:t>
      </w:r>
      <w:r w:rsidRPr="006350AA">
        <w:t>Республики</w:t>
      </w:r>
      <w:r w:rsidRPr="006350AA">
        <w:rPr>
          <w:spacing w:val="-3"/>
        </w:rPr>
        <w:t xml:space="preserve"> </w:t>
      </w:r>
      <w:r w:rsidRPr="006350AA">
        <w:t>Тыва</w:t>
      </w:r>
      <w:r w:rsidRPr="006350AA">
        <w:rPr>
          <w:spacing w:val="-6"/>
        </w:rPr>
        <w:t xml:space="preserve"> </w:t>
      </w:r>
      <w:r w:rsidRPr="006350AA">
        <w:t>(принята</w:t>
      </w:r>
      <w:r w:rsidRPr="006350AA">
        <w:rPr>
          <w:spacing w:val="-4"/>
        </w:rPr>
        <w:t xml:space="preserve"> </w:t>
      </w:r>
      <w:r w:rsidRPr="006350AA">
        <w:t>06.05.2001</w:t>
      </w:r>
      <w:r w:rsidRPr="006350AA">
        <w:rPr>
          <w:spacing w:val="-2"/>
        </w:rPr>
        <w:t xml:space="preserve"> </w:t>
      </w:r>
      <w:r w:rsidRPr="006350AA">
        <w:t>г.);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2"/>
        </w:numPr>
        <w:tabs>
          <w:tab w:val="left" w:pos="1437"/>
        </w:tabs>
        <w:autoSpaceDE w:val="0"/>
        <w:autoSpaceDN w:val="0"/>
        <w:ind w:left="0" w:firstLine="540"/>
        <w:contextualSpacing w:val="0"/>
        <w:jc w:val="both"/>
      </w:pPr>
      <w:r w:rsidRPr="006350AA">
        <w:t>Закона Республики Тыва от 21 июня 2014г. №2562 ВХ-I «Об образовании в</w:t>
      </w:r>
      <w:r w:rsidRPr="006350AA">
        <w:rPr>
          <w:spacing w:val="1"/>
        </w:rPr>
        <w:t xml:space="preserve"> </w:t>
      </w:r>
      <w:r w:rsidRPr="006350AA">
        <w:lastRenderedPageBreak/>
        <w:t>Республике</w:t>
      </w:r>
      <w:r w:rsidRPr="006350AA">
        <w:rPr>
          <w:spacing w:val="-1"/>
        </w:rPr>
        <w:t xml:space="preserve"> </w:t>
      </w:r>
      <w:r w:rsidRPr="006350AA">
        <w:t>Тыва»;</w:t>
      </w:r>
    </w:p>
    <w:p w:rsidR="00E42B64" w:rsidRPr="00651C0B" w:rsidRDefault="00E42B64" w:rsidP="00E42B64">
      <w:pPr>
        <w:pStyle w:val="a3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spacing w:before="2" w:line="321" w:lineRule="exact"/>
        <w:ind w:left="0" w:firstLine="540"/>
        <w:contextualSpacing w:val="0"/>
        <w:jc w:val="both"/>
      </w:pPr>
      <w:r w:rsidRPr="006350AA">
        <w:t>Постановления</w:t>
      </w:r>
      <w:r w:rsidRPr="00651C0B">
        <w:rPr>
          <w:spacing w:val="3"/>
        </w:rPr>
        <w:t xml:space="preserve"> </w:t>
      </w:r>
      <w:r w:rsidRPr="006350AA">
        <w:t>Правительства</w:t>
      </w:r>
      <w:r w:rsidRPr="00651C0B">
        <w:rPr>
          <w:spacing w:val="3"/>
        </w:rPr>
        <w:t xml:space="preserve"> </w:t>
      </w:r>
      <w:r w:rsidRPr="006350AA">
        <w:t>Республики</w:t>
      </w:r>
      <w:r w:rsidRPr="00651C0B">
        <w:rPr>
          <w:spacing w:val="5"/>
        </w:rPr>
        <w:t xml:space="preserve"> </w:t>
      </w:r>
      <w:r w:rsidRPr="006350AA">
        <w:t>Тыва</w:t>
      </w:r>
      <w:r w:rsidRPr="00651C0B">
        <w:rPr>
          <w:spacing w:val="4"/>
        </w:rPr>
        <w:t xml:space="preserve"> </w:t>
      </w:r>
      <w:r w:rsidRPr="006350AA">
        <w:t>от</w:t>
      </w:r>
      <w:r w:rsidRPr="00651C0B">
        <w:rPr>
          <w:spacing w:val="1"/>
        </w:rPr>
        <w:t xml:space="preserve"> </w:t>
      </w:r>
      <w:r w:rsidRPr="006350AA">
        <w:t>12</w:t>
      </w:r>
      <w:r w:rsidRPr="00651C0B">
        <w:rPr>
          <w:spacing w:val="2"/>
        </w:rPr>
        <w:t xml:space="preserve"> </w:t>
      </w:r>
      <w:r w:rsidRPr="006350AA">
        <w:t>февраля</w:t>
      </w:r>
      <w:r w:rsidRPr="00651C0B">
        <w:rPr>
          <w:spacing w:val="4"/>
        </w:rPr>
        <w:t xml:space="preserve"> </w:t>
      </w:r>
      <w:r w:rsidRPr="006350AA">
        <w:t>2019</w:t>
      </w:r>
      <w:r w:rsidRPr="00651C0B">
        <w:rPr>
          <w:spacing w:val="2"/>
        </w:rPr>
        <w:t xml:space="preserve"> </w:t>
      </w:r>
      <w:r w:rsidRPr="006350AA">
        <w:t>года</w:t>
      </w:r>
      <w:r w:rsidRPr="00651C0B">
        <w:rPr>
          <w:spacing w:val="4"/>
        </w:rPr>
        <w:t xml:space="preserve"> </w:t>
      </w:r>
      <w:r w:rsidRPr="006350AA">
        <w:t>N</w:t>
      </w:r>
      <w:r w:rsidRPr="00651C0B">
        <w:rPr>
          <w:spacing w:val="3"/>
        </w:rPr>
        <w:t xml:space="preserve"> </w:t>
      </w:r>
      <w:r w:rsidRPr="006350AA">
        <w:t>73</w:t>
      </w:r>
      <w:r w:rsidR="00651C0B">
        <w:t xml:space="preserve"> </w:t>
      </w:r>
      <w:r w:rsidRPr="00651C0B">
        <w:t>«Об утверждении Концепции духовно-нравственного развития и воспитания детей и</w:t>
      </w:r>
      <w:r w:rsidRPr="00651C0B">
        <w:rPr>
          <w:spacing w:val="-67"/>
        </w:rPr>
        <w:t xml:space="preserve"> </w:t>
      </w:r>
      <w:r w:rsidRPr="00651C0B">
        <w:t>молодежи</w:t>
      </w:r>
      <w:r w:rsidRPr="00651C0B">
        <w:rPr>
          <w:spacing w:val="-1"/>
        </w:rPr>
        <w:t xml:space="preserve"> </w:t>
      </w:r>
      <w:r w:rsidRPr="00651C0B">
        <w:t>Республики</w:t>
      </w:r>
      <w:r w:rsidRPr="00651C0B">
        <w:rPr>
          <w:spacing w:val="1"/>
        </w:rPr>
        <w:t xml:space="preserve"> </w:t>
      </w:r>
      <w:r w:rsidRPr="00651C0B">
        <w:t>Тыва</w:t>
      </w:r>
      <w:r w:rsidRPr="00651C0B">
        <w:rPr>
          <w:spacing w:val="-4"/>
        </w:rPr>
        <w:t xml:space="preserve"> </w:t>
      </w:r>
      <w:r w:rsidRPr="00651C0B">
        <w:t>до</w:t>
      </w:r>
      <w:r w:rsidRPr="00651C0B">
        <w:rPr>
          <w:spacing w:val="-3"/>
        </w:rPr>
        <w:t xml:space="preserve"> </w:t>
      </w:r>
      <w:r w:rsidRPr="00651C0B">
        <w:t>2025 года»;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2"/>
        </w:numPr>
        <w:tabs>
          <w:tab w:val="left" w:pos="1406"/>
          <w:tab w:val="left" w:pos="1485"/>
        </w:tabs>
        <w:autoSpaceDE w:val="0"/>
        <w:autoSpaceDN w:val="0"/>
        <w:ind w:left="0" w:firstLine="540"/>
        <w:contextualSpacing w:val="0"/>
        <w:jc w:val="both"/>
      </w:pPr>
      <w:r w:rsidRPr="006350AA">
        <w:t>Приказа</w:t>
      </w:r>
      <w:r w:rsidRPr="00651C0B">
        <w:rPr>
          <w:spacing w:val="1"/>
        </w:rPr>
        <w:t xml:space="preserve"> </w:t>
      </w:r>
      <w:r w:rsidRPr="006350AA">
        <w:t>Министерства</w:t>
      </w:r>
      <w:r w:rsidRPr="00651C0B">
        <w:rPr>
          <w:spacing w:val="1"/>
        </w:rPr>
        <w:t xml:space="preserve"> </w:t>
      </w:r>
      <w:r w:rsidRPr="006350AA">
        <w:t>образования</w:t>
      </w:r>
      <w:r w:rsidRPr="00651C0B">
        <w:rPr>
          <w:spacing w:val="1"/>
        </w:rPr>
        <w:t xml:space="preserve"> </w:t>
      </w:r>
      <w:r w:rsidRPr="006350AA">
        <w:t>и</w:t>
      </w:r>
      <w:r w:rsidRPr="00651C0B">
        <w:rPr>
          <w:spacing w:val="1"/>
        </w:rPr>
        <w:t xml:space="preserve"> </w:t>
      </w:r>
      <w:r w:rsidRPr="006350AA">
        <w:t>науки</w:t>
      </w:r>
      <w:r w:rsidRPr="00651C0B">
        <w:rPr>
          <w:spacing w:val="1"/>
        </w:rPr>
        <w:t xml:space="preserve"> </w:t>
      </w:r>
      <w:r w:rsidRPr="006350AA">
        <w:t>Республики</w:t>
      </w:r>
      <w:r w:rsidRPr="00651C0B">
        <w:rPr>
          <w:spacing w:val="1"/>
        </w:rPr>
        <w:t xml:space="preserve"> </w:t>
      </w:r>
      <w:r w:rsidRPr="006350AA">
        <w:t>Тыва</w:t>
      </w:r>
      <w:r w:rsidRPr="00651C0B">
        <w:rPr>
          <w:spacing w:val="1"/>
        </w:rPr>
        <w:t xml:space="preserve"> </w:t>
      </w:r>
      <w:r w:rsidRPr="006350AA">
        <w:t>от</w:t>
      </w:r>
      <w:r w:rsidRPr="00651C0B">
        <w:rPr>
          <w:spacing w:val="1"/>
        </w:rPr>
        <w:t xml:space="preserve"> </w:t>
      </w:r>
      <w:r w:rsidRPr="006350AA">
        <w:t>31</w:t>
      </w:r>
      <w:r w:rsidRPr="00651C0B">
        <w:rPr>
          <w:spacing w:val="1"/>
        </w:rPr>
        <w:t xml:space="preserve"> </w:t>
      </w:r>
      <w:r w:rsidRPr="006350AA">
        <w:t>мая</w:t>
      </w:r>
      <w:r w:rsidRPr="00651C0B">
        <w:rPr>
          <w:spacing w:val="1"/>
        </w:rPr>
        <w:t xml:space="preserve"> </w:t>
      </w:r>
      <w:r w:rsidRPr="006350AA">
        <w:t>2021г.</w:t>
      </w:r>
      <w:r w:rsidRPr="00651C0B">
        <w:rPr>
          <w:spacing w:val="1"/>
        </w:rPr>
        <w:t xml:space="preserve"> </w:t>
      </w:r>
      <w:r w:rsidRPr="006350AA">
        <w:t>№704-</w:t>
      </w:r>
    </w:p>
    <w:p w:rsidR="00E42B64" w:rsidRPr="006350AA" w:rsidRDefault="00E42B64" w:rsidP="00E42B64">
      <w:pPr>
        <w:pStyle w:val="a3"/>
        <w:widowControl w:val="0"/>
        <w:numPr>
          <w:ilvl w:val="0"/>
          <w:numId w:val="2"/>
        </w:numPr>
        <w:tabs>
          <w:tab w:val="left" w:pos="1406"/>
        </w:tabs>
        <w:autoSpaceDE w:val="0"/>
        <w:autoSpaceDN w:val="0"/>
        <w:ind w:left="0" w:firstLine="540"/>
        <w:contextualSpacing w:val="0"/>
        <w:jc w:val="both"/>
      </w:pPr>
      <w:r w:rsidRPr="006350AA">
        <w:t>Приказа Министерства образования Республики Тыва от 4 марта 2022г. №159</w:t>
      </w:r>
      <w:r w:rsidRPr="00651C0B">
        <w:rPr>
          <w:spacing w:val="-67"/>
        </w:rPr>
        <w:t>-</w:t>
      </w:r>
      <w:r w:rsidRPr="006350AA">
        <w:rPr>
          <w:spacing w:val="-67"/>
        </w:rPr>
        <w:t xml:space="preserve"> </w:t>
      </w:r>
      <w:r w:rsidRPr="00651C0B">
        <w:rPr>
          <w:spacing w:val="1"/>
        </w:rPr>
        <w:t>д</w:t>
      </w:r>
      <w:r w:rsidRPr="006350AA">
        <w:rPr>
          <w:spacing w:val="1"/>
        </w:rPr>
        <w:t xml:space="preserve"> </w:t>
      </w:r>
      <w:r w:rsidRPr="006350AA">
        <w:t>«</w:t>
      </w:r>
      <w:r w:rsidRPr="00651C0B">
        <w:rPr>
          <w:spacing w:val="1"/>
        </w:rPr>
        <w:t>О</w:t>
      </w:r>
      <w:r w:rsidRPr="006350AA">
        <w:rPr>
          <w:spacing w:val="1"/>
        </w:rPr>
        <w:t xml:space="preserve"> </w:t>
      </w:r>
      <w:r w:rsidRPr="006350AA">
        <w:t>введени</w:t>
      </w:r>
      <w:r w:rsidRPr="00651C0B">
        <w:rPr>
          <w:spacing w:val="1"/>
        </w:rPr>
        <w:t>и</w:t>
      </w:r>
      <w:r w:rsidRPr="006350AA">
        <w:rPr>
          <w:spacing w:val="1"/>
        </w:rPr>
        <w:t xml:space="preserve"> </w:t>
      </w:r>
      <w:r w:rsidRPr="006350AA">
        <w:t>обновленны</w:t>
      </w:r>
      <w:r w:rsidRPr="00651C0B">
        <w:rPr>
          <w:spacing w:val="1"/>
        </w:rPr>
        <w:t>х</w:t>
      </w:r>
      <w:r w:rsidRPr="006350AA">
        <w:rPr>
          <w:spacing w:val="1"/>
        </w:rPr>
        <w:t xml:space="preserve"> </w:t>
      </w:r>
      <w:r w:rsidRPr="006350AA">
        <w:t>федеральны</w:t>
      </w:r>
      <w:r w:rsidRPr="00651C0B">
        <w:rPr>
          <w:spacing w:val="1"/>
        </w:rPr>
        <w:t>х</w:t>
      </w:r>
      <w:r w:rsidRPr="006350AA">
        <w:rPr>
          <w:spacing w:val="1"/>
        </w:rPr>
        <w:t xml:space="preserve"> </w:t>
      </w:r>
      <w:r w:rsidRPr="006350AA">
        <w:t>государственны</w:t>
      </w:r>
      <w:r w:rsidRPr="00651C0B">
        <w:rPr>
          <w:spacing w:val="1"/>
        </w:rPr>
        <w:t>х</w:t>
      </w:r>
      <w:r w:rsidRPr="006350AA">
        <w:rPr>
          <w:spacing w:val="1"/>
        </w:rPr>
        <w:t xml:space="preserve"> </w:t>
      </w:r>
      <w:r w:rsidRPr="006350AA">
        <w:t>образовательны</w:t>
      </w:r>
      <w:r w:rsidRPr="00651C0B">
        <w:rPr>
          <w:spacing w:val="1"/>
        </w:rPr>
        <w:t>х</w:t>
      </w:r>
      <w:r w:rsidRPr="006350AA">
        <w:rPr>
          <w:spacing w:val="1"/>
        </w:rPr>
        <w:t xml:space="preserve"> </w:t>
      </w:r>
      <w:r w:rsidRPr="006350AA">
        <w:t>стандарто</w:t>
      </w:r>
      <w:r w:rsidRPr="00651C0B">
        <w:rPr>
          <w:spacing w:val="-4"/>
        </w:rPr>
        <w:t>в</w:t>
      </w:r>
      <w:r w:rsidRPr="006350AA">
        <w:rPr>
          <w:spacing w:val="-4"/>
        </w:rPr>
        <w:t xml:space="preserve"> </w:t>
      </w:r>
      <w:r w:rsidRPr="006350AA">
        <w:t>начальног</w:t>
      </w:r>
      <w:r w:rsidRPr="00651C0B">
        <w:rPr>
          <w:spacing w:val="-3"/>
        </w:rPr>
        <w:t>о</w:t>
      </w:r>
      <w:r w:rsidRPr="006350AA">
        <w:rPr>
          <w:spacing w:val="-3"/>
        </w:rPr>
        <w:t xml:space="preserve"> </w:t>
      </w:r>
      <w:r w:rsidRPr="00651C0B">
        <w:rPr>
          <w:spacing w:val="-1"/>
        </w:rPr>
        <w:t>и</w:t>
      </w:r>
      <w:r w:rsidRPr="006350AA">
        <w:rPr>
          <w:spacing w:val="-1"/>
        </w:rPr>
        <w:t xml:space="preserve"> </w:t>
      </w:r>
      <w:r w:rsidRPr="006350AA">
        <w:t>основного общег</w:t>
      </w:r>
      <w:r w:rsidRPr="00651C0B">
        <w:rPr>
          <w:spacing w:val="-4"/>
        </w:rPr>
        <w:t>о</w:t>
      </w:r>
      <w:r w:rsidRPr="006350AA">
        <w:rPr>
          <w:spacing w:val="-4"/>
        </w:rPr>
        <w:t xml:space="preserve"> </w:t>
      </w:r>
      <w:r w:rsidRPr="006350AA">
        <w:t>образовани</w:t>
      </w:r>
      <w:r w:rsidRPr="00651C0B">
        <w:rPr>
          <w:spacing w:val="-2"/>
        </w:rPr>
        <w:t>я</w:t>
      </w:r>
      <w:r w:rsidRPr="006350AA">
        <w:rPr>
          <w:spacing w:val="-2"/>
        </w:rPr>
        <w:t xml:space="preserve"> </w:t>
      </w:r>
      <w:r w:rsidRPr="00651C0B">
        <w:rPr>
          <w:spacing w:val="-5"/>
        </w:rPr>
        <w:t>в</w:t>
      </w:r>
      <w:r w:rsidRPr="006350AA">
        <w:rPr>
          <w:spacing w:val="-5"/>
        </w:rPr>
        <w:t xml:space="preserve"> </w:t>
      </w:r>
      <w:r w:rsidRPr="006350AA">
        <w:t>Республик</w:t>
      </w:r>
      <w:r w:rsidRPr="00651C0B">
        <w:rPr>
          <w:spacing w:val="-1"/>
        </w:rPr>
        <w:t>и</w:t>
      </w:r>
      <w:r w:rsidRPr="006350AA">
        <w:rPr>
          <w:spacing w:val="-1"/>
        </w:rPr>
        <w:t xml:space="preserve"> </w:t>
      </w:r>
      <w:r w:rsidRPr="006350AA">
        <w:t>Тыва»</w:t>
      </w:r>
    </w:p>
    <w:p w:rsidR="00E42B64" w:rsidRPr="006350AA" w:rsidRDefault="00E42B64" w:rsidP="00E42B64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0AA">
        <w:rPr>
          <w:rFonts w:ascii="Times New Roman" w:hAnsi="Times New Roman" w:cs="Times New Roman"/>
          <w:b/>
          <w:sz w:val="24"/>
          <w:szCs w:val="24"/>
        </w:rPr>
        <w:t xml:space="preserve">Уровня образовательной организации: </w:t>
      </w:r>
    </w:p>
    <w:p w:rsidR="00E42B64" w:rsidRPr="006350AA" w:rsidRDefault="00E42B64" w:rsidP="00E42B64">
      <w:pPr>
        <w:numPr>
          <w:ilvl w:val="0"/>
          <w:numId w:val="1"/>
        </w:numPr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0AA">
        <w:rPr>
          <w:rFonts w:ascii="Times New Roman" w:hAnsi="Times New Roman" w:cs="Times New Roman"/>
          <w:sz w:val="24"/>
          <w:szCs w:val="24"/>
        </w:rPr>
        <w:t>Устав школы;</w:t>
      </w:r>
    </w:p>
    <w:p w:rsidR="00E42B64" w:rsidRDefault="00E42B64" w:rsidP="00E42B64">
      <w:pPr>
        <w:pStyle w:val="a3"/>
        <w:numPr>
          <w:ilvl w:val="0"/>
          <w:numId w:val="1"/>
        </w:numPr>
        <w:tabs>
          <w:tab w:val="left" w:pos="1080"/>
        </w:tabs>
        <w:ind w:left="0" w:firstLine="540"/>
        <w:jc w:val="both"/>
      </w:pPr>
      <w:r w:rsidRPr="006350AA">
        <w:t>Основная образовательная программа основного общего образования МБОУ СОШ №2 им.Т.Б.Куулар пгт.Каа-Хем;</w:t>
      </w:r>
    </w:p>
    <w:p w:rsidR="00651C0B" w:rsidRPr="00140499" w:rsidRDefault="00651C0B" w:rsidP="00651C0B">
      <w:pPr>
        <w:pStyle w:val="a5"/>
        <w:ind w:left="222" w:right="22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0499">
        <w:rPr>
          <w:rFonts w:ascii="Times New Roman" w:hAnsi="Times New Roman" w:cs="Times New Roman"/>
          <w:sz w:val="24"/>
          <w:szCs w:val="24"/>
        </w:rPr>
        <w:t>Язык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обучения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–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русский,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иностранный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язык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–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английский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язык, родной язык (родной т</w:t>
      </w:r>
      <w:r w:rsidR="00140499">
        <w:rPr>
          <w:rFonts w:ascii="Times New Roman" w:hAnsi="Times New Roman" w:cs="Times New Roman"/>
          <w:sz w:val="24"/>
          <w:szCs w:val="24"/>
        </w:rPr>
        <w:t>увинский</w:t>
      </w:r>
      <w:r w:rsidRPr="00140499">
        <w:rPr>
          <w:rFonts w:ascii="Times New Roman" w:hAnsi="Times New Roman" w:cs="Times New Roman"/>
          <w:sz w:val="24"/>
          <w:szCs w:val="24"/>
        </w:rPr>
        <w:t>), родная литература (</w:t>
      </w:r>
      <w:r w:rsidR="00140499">
        <w:rPr>
          <w:rFonts w:ascii="Times New Roman" w:hAnsi="Times New Roman" w:cs="Times New Roman"/>
          <w:sz w:val="24"/>
          <w:szCs w:val="24"/>
        </w:rPr>
        <w:t>родная тувинская</w:t>
      </w:r>
      <w:r w:rsidRPr="00140499">
        <w:rPr>
          <w:rFonts w:ascii="Times New Roman" w:hAnsi="Times New Roman" w:cs="Times New Roman"/>
          <w:sz w:val="24"/>
          <w:szCs w:val="24"/>
        </w:rPr>
        <w:t>),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литературное чтение на родном языке (на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родном т</w:t>
      </w:r>
      <w:r w:rsidR="00140499">
        <w:rPr>
          <w:rFonts w:ascii="Times New Roman" w:hAnsi="Times New Roman" w:cs="Times New Roman"/>
          <w:sz w:val="24"/>
          <w:szCs w:val="24"/>
        </w:rPr>
        <w:t>увинском</w:t>
      </w:r>
      <w:r w:rsidRPr="00140499">
        <w:rPr>
          <w:rFonts w:ascii="Times New Roman" w:hAnsi="Times New Roman" w:cs="Times New Roman"/>
          <w:sz w:val="24"/>
          <w:szCs w:val="24"/>
        </w:rPr>
        <w:t>) по заявлению родителей (законных представителей) введены с 1 по 11</w:t>
      </w:r>
      <w:r w:rsidRPr="001404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>классы.</w:t>
      </w:r>
    </w:p>
    <w:p w:rsidR="00651C0B" w:rsidRPr="00140499" w:rsidRDefault="00651C0B" w:rsidP="00651C0B">
      <w:pPr>
        <w:spacing w:before="5" w:line="274" w:lineRule="exact"/>
        <w:ind w:left="35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99">
        <w:rPr>
          <w:rFonts w:ascii="Times New Roman" w:hAnsi="Times New Roman" w:cs="Times New Roman"/>
          <w:b/>
          <w:sz w:val="24"/>
          <w:szCs w:val="24"/>
        </w:rPr>
        <w:t>Начальное</w:t>
      </w:r>
      <w:r w:rsidRPr="001404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/>
          <w:sz w:val="24"/>
          <w:szCs w:val="24"/>
        </w:rPr>
        <w:t>общее</w:t>
      </w:r>
      <w:r w:rsidRPr="0014049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CF14FF" w:rsidRDefault="00CF14FF" w:rsidP="00CF14FF">
      <w:pPr>
        <w:shd w:val="clear" w:color="auto" w:fill="FFFFFF"/>
        <w:spacing w:after="8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Учебный план для 1 классов обеспечивает реализацию требований Федерального государственного образовательного стандарта начального общего образования, утвержденного приказом Министерства просвещения России             от 31.05.2021 № 286. </w:t>
      </w:r>
    </w:p>
    <w:p w:rsidR="00CF14FF" w:rsidRDefault="00CF14FF" w:rsidP="00CF14FF">
      <w:pPr>
        <w:shd w:val="clear" w:color="auto" w:fill="FFFFFF"/>
        <w:spacing w:after="5" w:line="15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             для 1 х классов (135 учебных недель). </w:t>
      </w:r>
    </w:p>
    <w:p w:rsidR="00CF14FF" w:rsidRDefault="00CF14FF" w:rsidP="00CF14FF">
      <w:pPr>
        <w:shd w:val="clear" w:color="auto" w:fill="FFFFFF"/>
        <w:spacing w:after="54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Общее количество часов учебных занятий за 4 года – 3039 часов. 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CF14FF" w:rsidRDefault="00CF14FF" w:rsidP="00CF14FF">
      <w:pPr>
        <w:shd w:val="clear" w:color="auto" w:fill="FFFFFF"/>
        <w:spacing w:after="54" w:line="240" w:lineRule="auto"/>
        <w:ind w:left="418" w:right="351" w:firstLine="42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 – х классах – не превышает 4 уроков, один раз в             неделю – 5 уроков за счет урока физической культуры;</w:t>
      </w:r>
    </w:p>
    <w:p w:rsidR="00CF14FF" w:rsidRDefault="00CF14FF" w:rsidP="00CF14FF">
      <w:pPr>
        <w:shd w:val="clear" w:color="auto" w:fill="FFFFFF"/>
        <w:spacing w:after="5" w:line="157" w:lineRule="atLeast"/>
        <w:ind w:left="852" w:right="358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Учебная неделя в 1 классах пятидневная. Количество учебных недель: </w:t>
      </w:r>
    </w:p>
    <w:p w:rsidR="00CF14FF" w:rsidRDefault="00CF14FF" w:rsidP="00CF14FF">
      <w:pPr>
        <w:shd w:val="clear" w:color="auto" w:fill="FFFFFF"/>
        <w:spacing w:after="5" w:line="157" w:lineRule="atLeast"/>
        <w:ind w:left="852" w:right="358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egoe UI Symbol" w:eastAsia="Times New Roman" w:hAnsi="Segoe UI Symbol" w:cs="Times New Roman"/>
          <w:color w:val="181818"/>
          <w:sz w:val="24"/>
          <w:szCs w:val="24"/>
        </w:rPr>
        <w:sym w:font="Symbol" w:char="00B7"/>
      </w:r>
      <w:r>
        <w:rPr>
          <w:rFonts w:ascii="Arial" w:eastAsia="Times New Roman" w:hAnsi="Arial" w:cs="Arial"/>
          <w:color w:val="181818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1-х классах – 33 недели; </w:t>
      </w:r>
    </w:p>
    <w:p w:rsidR="00CF14FF" w:rsidRDefault="00CF14FF" w:rsidP="00CF14FF">
      <w:pPr>
        <w:shd w:val="clear" w:color="auto" w:fill="FFFFFF"/>
        <w:spacing w:after="5" w:line="157" w:lineRule="atLeast"/>
        <w:ind w:right="358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</w:t>
      </w:r>
    </w:p>
    <w:p w:rsidR="00CF14FF" w:rsidRDefault="00CF14FF" w:rsidP="00CF14FF">
      <w:pPr>
        <w:shd w:val="clear" w:color="auto" w:fill="FFFFFF"/>
        <w:spacing w:after="54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нагрузки:</w:t>
      </w:r>
    </w:p>
    <w:p w:rsidR="00CF14FF" w:rsidRDefault="00CF14FF" w:rsidP="00CF14FF">
      <w:pPr>
        <w:shd w:val="clear" w:color="auto" w:fill="FFFFFF"/>
        <w:spacing w:after="5" w:line="240" w:lineRule="auto"/>
        <w:ind w:left="418" w:right="351" w:firstLine="42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1-х классах – не более 21 часа в неделю; </w:t>
      </w:r>
    </w:p>
    <w:p w:rsidR="00CF14FF" w:rsidRDefault="00CF14FF" w:rsidP="00CF14FF">
      <w:pPr>
        <w:shd w:val="clear" w:color="auto" w:fill="FFFFFF"/>
        <w:spacing w:after="54" w:line="240" w:lineRule="auto"/>
        <w:ind w:left="852"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Продолжительность урока составляет: </w:t>
      </w:r>
    </w:p>
    <w:p w:rsidR="00CF14FF" w:rsidRDefault="00CF14FF" w:rsidP="00CF14FF">
      <w:pPr>
        <w:shd w:val="clear" w:color="auto" w:fill="FFFFFF"/>
        <w:spacing w:after="6" w:line="240" w:lineRule="auto"/>
        <w:ind w:left="418" w:right="351" w:firstLine="42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1 классе - 35 мин (сентябрь -  декабрь), 40 мин (январь - май);  </w:t>
      </w:r>
    </w:p>
    <w:p w:rsidR="00CF14FF" w:rsidRDefault="00CF14FF" w:rsidP="00CF14FF">
      <w:pPr>
        <w:shd w:val="clear" w:color="auto" w:fill="FFFFFF"/>
        <w:spacing w:after="0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 </w:t>
      </w:r>
    </w:p>
    <w:p w:rsidR="00CF14FF" w:rsidRDefault="00CF14FF" w:rsidP="00CF14FF">
      <w:pPr>
        <w:shd w:val="clear" w:color="auto" w:fill="FFFFFF"/>
        <w:spacing w:after="26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Продолжительность каникул в течение учебного года составляет не менее 30 календарных дней, летом - не менее  8 недель.</w:t>
      </w:r>
    </w:p>
    <w:p w:rsidR="00CF14FF" w:rsidRDefault="00CF14FF" w:rsidP="00CF14FF">
      <w:pPr>
        <w:shd w:val="clear" w:color="auto" w:fill="FFFFFF"/>
        <w:spacing w:after="28" w:line="240" w:lineRule="auto"/>
        <w:ind w:right="3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Для обучающихся в 1 классе устанавливаются в течение года дополнительные недельные каникулы.</w:t>
      </w:r>
    </w:p>
    <w:p w:rsidR="00F57F94" w:rsidRDefault="00F57F94" w:rsidP="00256464">
      <w:pPr>
        <w:spacing w:before="3" w:line="274" w:lineRule="exact"/>
        <w:ind w:left="35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F94" w:rsidRDefault="00F57F94" w:rsidP="00256464">
      <w:pPr>
        <w:spacing w:before="3" w:line="274" w:lineRule="exact"/>
        <w:ind w:left="35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464" w:rsidRPr="00256464" w:rsidRDefault="00256464" w:rsidP="00256464">
      <w:pPr>
        <w:spacing w:before="3" w:line="274" w:lineRule="exact"/>
        <w:ind w:left="35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464">
        <w:rPr>
          <w:rFonts w:ascii="Times New Roman" w:hAnsi="Times New Roman" w:cs="Times New Roman"/>
          <w:b/>
          <w:sz w:val="24"/>
          <w:szCs w:val="24"/>
        </w:rPr>
        <w:t>Основное</w:t>
      </w:r>
      <w:r w:rsidRPr="002564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b/>
          <w:sz w:val="24"/>
          <w:szCs w:val="24"/>
        </w:rPr>
        <w:t>общее</w:t>
      </w:r>
      <w:r w:rsidRPr="002564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256464" w:rsidRPr="00256464" w:rsidRDefault="00256464" w:rsidP="00256464">
      <w:pPr>
        <w:pStyle w:val="a5"/>
        <w:ind w:left="222" w:right="22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56464">
        <w:rPr>
          <w:rFonts w:ascii="Times New Roman" w:hAnsi="Times New Roman" w:cs="Times New Roman"/>
          <w:sz w:val="24"/>
          <w:szCs w:val="24"/>
        </w:rPr>
        <w:t>Обучающиеся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5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классов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получают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образование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в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соответствии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с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требованиями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федерального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стандарта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основного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общего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образования,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утвержденного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приказом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Министерства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Просвещения</w:t>
      </w:r>
      <w:r w:rsidRPr="0025646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Российской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Федерации</w:t>
      </w:r>
      <w:r w:rsidRPr="00256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от 31 мая 2021 г.</w:t>
      </w:r>
      <w:r w:rsidRPr="00256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№</w:t>
      </w:r>
      <w:r w:rsidRPr="00256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287.</w:t>
      </w:r>
    </w:p>
    <w:p w:rsidR="00256464" w:rsidRPr="00256464" w:rsidRDefault="00210E8C" w:rsidP="00256464">
      <w:pPr>
        <w:pStyle w:val="a5"/>
        <w:spacing w:before="66"/>
        <w:ind w:left="222" w:right="23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56464" w:rsidRPr="00256464">
        <w:rPr>
          <w:rFonts w:ascii="Times New Roman" w:hAnsi="Times New Roman" w:cs="Times New Roman"/>
          <w:sz w:val="24"/>
          <w:szCs w:val="24"/>
        </w:rPr>
        <w:t xml:space="preserve"> 5 класса по заявлениям родителей (законных представителей) с учетом мнения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обучающихся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в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части,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формируемой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участниками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образовательных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отношений</w:t>
      </w:r>
      <w:r w:rsidR="00256464"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6464" w:rsidRPr="00256464">
        <w:rPr>
          <w:rFonts w:ascii="Times New Roman" w:hAnsi="Times New Roman" w:cs="Times New Roman"/>
          <w:sz w:val="24"/>
          <w:szCs w:val="24"/>
        </w:rPr>
        <w:t>введен</w:t>
      </w:r>
      <w:r w:rsidR="00256464" w:rsidRPr="002564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предмет «Обществознание»</w:t>
      </w:r>
      <w:r w:rsidR="0080504D">
        <w:rPr>
          <w:rFonts w:ascii="Times New Roman" w:hAnsi="Times New Roman" w:cs="Times New Roman"/>
          <w:sz w:val="24"/>
          <w:szCs w:val="24"/>
        </w:rPr>
        <w:t xml:space="preserve">, </w:t>
      </w:r>
      <w:r w:rsidR="0080504D" w:rsidRPr="006350AA">
        <w:rPr>
          <w:rFonts w:ascii="Times New Roman" w:hAnsi="Times New Roman" w:cs="Times New Roman"/>
          <w:sz w:val="24"/>
          <w:szCs w:val="24"/>
        </w:rPr>
        <w:t xml:space="preserve">1 час из части, формируемой участниками образовательных отношений отведен на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изучение</w:t>
      </w:r>
      <w:r w:rsidR="0080504D" w:rsidRPr="006350AA">
        <w:rPr>
          <w:rFonts w:ascii="Times New Roman" w:hAnsi="Times New Roman" w:cs="Times New Roman"/>
          <w:color w:val="221E1F"/>
          <w:spacing w:val="43"/>
          <w:sz w:val="24"/>
          <w:szCs w:val="24"/>
        </w:rPr>
        <w:t xml:space="preserve">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факультативного</w:t>
      </w:r>
      <w:r w:rsidR="0080504D" w:rsidRPr="006350AA">
        <w:rPr>
          <w:rFonts w:ascii="Times New Roman" w:hAnsi="Times New Roman" w:cs="Times New Roman"/>
          <w:color w:val="221E1F"/>
          <w:spacing w:val="42"/>
          <w:sz w:val="24"/>
          <w:szCs w:val="24"/>
        </w:rPr>
        <w:t xml:space="preserve">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курса</w:t>
      </w:r>
      <w:r w:rsidR="0080504D" w:rsidRPr="006350AA">
        <w:rPr>
          <w:rFonts w:ascii="Times New Roman" w:hAnsi="Times New Roman" w:cs="Times New Roman"/>
          <w:sz w:val="24"/>
          <w:szCs w:val="24"/>
        </w:rPr>
        <w:t xml:space="preserve"> «Математика», один час из части формируемой участниками образовательных отношений отведен на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изучение</w:t>
      </w:r>
      <w:r w:rsidR="0080504D" w:rsidRPr="006350AA">
        <w:rPr>
          <w:rFonts w:ascii="Times New Roman" w:hAnsi="Times New Roman" w:cs="Times New Roman"/>
          <w:color w:val="221E1F"/>
          <w:spacing w:val="43"/>
          <w:sz w:val="24"/>
          <w:szCs w:val="24"/>
        </w:rPr>
        <w:t xml:space="preserve">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факультативного</w:t>
      </w:r>
      <w:r w:rsidR="0080504D" w:rsidRPr="006350AA">
        <w:rPr>
          <w:rFonts w:ascii="Times New Roman" w:hAnsi="Times New Roman" w:cs="Times New Roman"/>
          <w:color w:val="221E1F"/>
          <w:spacing w:val="42"/>
          <w:sz w:val="24"/>
          <w:szCs w:val="24"/>
        </w:rPr>
        <w:t xml:space="preserve">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курса</w:t>
      </w:r>
      <w:r w:rsidR="0080504D" w:rsidRPr="006350AA">
        <w:rPr>
          <w:rFonts w:ascii="Times New Roman" w:hAnsi="Times New Roman" w:cs="Times New Roman"/>
          <w:color w:val="221E1F"/>
          <w:spacing w:val="41"/>
          <w:sz w:val="24"/>
          <w:szCs w:val="24"/>
        </w:rPr>
        <w:t xml:space="preserve"> 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«</w:t>
      </w:r>
      <w:r w:rsidR="0080504D">
        <w:rPr>
          <w:rFonts w:ascii="Times New Roman" w:hAnsi="Times New Roman" w:cs="Times New Roman"/>
          <w:color w:val="221E1F"/>
          <w:sz w:val="24"/>
          <w:szCs w:val="24"/>
        </w:rPr>
        <w:t>Основы духовно-нравственной культуры народов России</w:t>
      </w:r>
      <w:r w:rsidR="0080504D" w:rsidRPr="006350AA">
        <w:rPr>
          <w:rFonts w:ascii="Times New Roman" w:hAnsi="Times New Roman" w:cs="Times New Roman"/>
          <w:color w:val="221E1F"/>
          <w:sz w:val="24"/>
          <w:szCs w:val="24"/>
        </w:rPr>
        <w:t>»</w:t>
      </w:r>
      <w:r w:rsidR="00256464" w:rsidRPr="00256464">
        <w:rPr>
          <w:rFonts w:ascii="Times New Roman" w:hAnsi="Times New Roman" w:cs="Times New Roman"/>
          <w:sz w:val="24"/>
          <w:szCs w:val="24"/>
        </w:rPr>
        <w:t>.</w:t>
      </w:r>
    </w:p>
    <w:p w:rsidR="00256464" w:rsidRPr="00256464" w:rsidRDefault="00256464" w:rsidP="00256464">
      <w:pPr>
        <w:pStyle w:val="a5"/>
        <w:ind w:left="222" w:right="23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56464">
        <w:rPr>
          <w:rFonts w:ascii="Times New Roman" w:hAnsi="Times New Roman" w:cs="Times New Roman"/>
          <w:sz w:val="24"/>
          <w:szCs w:val="24"/>
        </w:rPr>
        <w:t>Внеурочная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деятельность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выводится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за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рамки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учебного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плана,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не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входит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в</w:t>
      </w:r>
      <w:r w:rsidRPr="002564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академическую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нагрузку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обучающихся,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регламентируется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планом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внеурочной</w:t>
      </w:r>
      <w:r w:rsidRPr="00256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46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51C0B" w:rsidRPr="006350AA" w:rsidRDefault="00651C0B" w:rsidP="00651C0B">
      <w:pPr>
        <w:tabs>
          <w:tab w:val="left" w:pos="1080"/>
        </w:tabs>
        <w:jc w:val="both"/>
      </w:pPr>
    </w:p>
    <w:p w:rsidR="004E504C" w:rsidRDefault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Pr="004E504C" w:rsidRDefault="004E504C" w:rsidP="004E504C"/>
    <w:p w:rsidR="004E504C" w:rsidRDefault="004E504C" w:rsidP="004E504C"/>
    <w:p w:rsidR="00FD3D9A" w:rsidRDefault="00FD3D9A" w:rsidP="004E504C">
      <w:pPr>
        <w:jc w:val="center"/>
      </w:pPr>
    </w:p>
    <w:p w:rsidR="004E504C" w:rsidRDefault="004E504C" w:rsidP="004E504C">
      <w:pPr>
        <w:jc w:val="center"/>
      </w:pPr>
    </w:p>
    <w:p w:rsidR="00DD68BB" w:rsidRDefault="00DD68BB" w:rsidP="004E504C">
      <w:pPr>
        <w:jc w:val="center"/>
      </w:pPr>
    </w:p>
    <w:p w:rsidR="00DD68BB" w:rsidRDefault="00DD68BB" w:rsidP="004E504C">
      <w:pPr>
        <w:jc w:val="center"/>
      </w:pPr>
    </w:p>
    <w:p w:rsidR="0088726F" w:rsidRDefault="004E504C" w:rsidP="0088726F">
      <w:pPr>
        <w:spacing w:after="0" w:line="240" w:lineRule="auto"/>
        <w:ind w:left="315" w:right="311" w:firstLine="568"/>
        <w:jc w:val="center"/>
        <w:rPr>
          <w:rFonts w:ascii="Times New Roman" w:hAnsi="Times New Roman" w:cs="Times New Roman"/>
          <w:sz w:val="24"/>
        </w:rPr>
      </w:pPr>
      <w:r w:rsidRPr="0088726F">
        <w:rPr>
          <w:rFonts w:ascii="Times New Roman" w:hAnsi="Times New Roman" w:cs="Times New Roman"/>
          <w:sz w:val="24"/>
        </w:rPr>
        <w:t>Учебный план начального общего образования для обучающихся 1 классов</w:t>
      </w:r>
    </w:p>
    <w:p w:rsidR="004E504C" w:rsidRDefault="0088726F" w:rsidP="0088726F">
      <w:pPr>
        <w:spacing w:after="0" w:line="240" w:lineRule="auto"/>
        <w:ind w:left="315" w:right="311" w:firstLine="568"/>
        <w:jc w:val="center"/>
        <w:rPr>
          <w:rFonts w:ascii="Times New Roman" w:hAnsi="Times New Roman" w:cs="Times New Roman"/>
          <w:sz w:val="24"/>
        </w:rPr>
      </w:pPr>
      <w:r w:rsidRPr="0088726F">
        <w:rPr>
          <w:rFonts w:ascii="Times New Roman" w:hAnsi="Times New Roman" w:cs="Times New Roman"/>
          <w:sz w:val="24"/>
        </w:rPr>
        <w:t>П</w:t>
      </w:r>
      <w:r w:rsidR="004E504C" w:rsidRPr="0088726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pacing w:val="-57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ФГОС</w:t>
      </w:r>
      <w:r w:rsidR="004E504C"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НОО</w:t>
      </w:r>
      <w:r w:rsidR="004E504C"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(приказ</w:t>
      </w:r>
      <w:r w:rsidR="004E504C" w:rsidRPr="0088726F">
        <w:rPr>
          <w:rFonts w:ascii="Times New Roman" w:hAnsi="Times New Roman" w:cs="Times New Roman"/>
          <w:spacing w:val="-5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Министерства</w:t>
      </w:r>
      <w:r w:rsidR="004E504C"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Просвещения</w:t>
      </w:r>
      <w:r w:rsidR="004E504C" w:rsidRPr="0088726F">
        <w:rPr>
          <w:rFonts w:ascii="Times New Roman" w:hAnsi="Times New Roman" w:cs="Times New Roman"/>
          <w:spacing w:val="56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Российской</w:t>
      </w:r>
      <w:r w:rsidR="004E504C"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Федерации</w:t>
      </w:r>
      <w:r w:rsidR="004E504C"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от</w:t>
      </w:r>
      <w:r w:rsidR="004E504C"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31</w:t>
      </w:r>
      <w:r w:rsidR="004E504C"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мая</w:t>
      </w:r>
      <w:r>
        <w:rPr>
          <w:rFonts w:ascii="Times New Roman" w:hAnsi="Times New Roman" w:cs="Times New Roman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2021</w:t>
      </w:r>
      <w:r w:rsidR="004E504C" w:rsidRPr="0088726F">
        <w:rPr>
          <w:rFonts w:ascii="Times New Roman" w:hAnsi="Times New Roman" w:cs="Times New Roman"/>
          <w:spacing w:val="-1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г. №</w:t>
      </w:r>
      <w:r w:rsidR="004E504C"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="004E504C" w:rsidRPr="0088726F">
        <w:rPr>
          <w:rFonts w:ascii="Times New Roman" w:hAnsi="Times New Roman" w:cs="Times New Roman"/>
          <w:sz w:val="24"/>
        </w:rPr>
        <w:t>286)</w:t>
      </w:r>
      <w:r w:rsidR="00496DBC">
        <w:rPr>
          <w:rFonts w:ascii="Times New Roman" w:hAnsi="Times New Roman" w:cs="Times New Roman"/>
          <w:sz w:val="24"/>
        </w:rPr>
        <w:t xml:space="preserve"> </w:t>
      </w:r>
    </w:p>
    <w:p w:rsidR="0088726F" w:rsidRDefault="0088726F" w:rsidP="00305C2C">
      <w:pPr>
        <w:spacing w:line="240" w:lineRule="auto"/>
        <w:ind w:left="315" w:right="311" w:firstLine="56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Вариант №1</w:t>
      </w:r>
    </w:p>
    <w:tbl>
      <w:tblPr>
        <w:tblStyle w:val="TableNormal"/>
        <w:tblW w:w="963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3259"/>
        <w:gridCol w:w="707"/>
        <w:gridCol w:w="708"/>
        <w:gridCol w:w="712"/>
        <w:gridCol w:w="705"/>
        <w:gridCol w:w="851"/>
      </w:tblGrid>
      <w:tr w:rsidR="00305C2C" w:rsidTr="00A73772">
        <w:trPr>
          <w:trHeight w:val="551"/>
        </w:trPr>
        <w:tc>
          <w:tcPr>
            <w:tcW w:w="9635" w:type="dxa"/>
            <w:gridSpan w:val="7"/>
          </w:tcPr>
          <w:p w:rsidR="00305C2C" w:rsidRPr="00305C2C" w:rsidRDefault="00305C2C" w:rsidP="00204D0A">
            <w:pPr>
              <w:pStyle w:val="TableParagraph"/>
              <w:spacing w:line="276" w:lineRule="exact"/>
              <w:ind w:left="4349" w:right="455" w:hanging="3863"/>
              <w:rPr>
                <w:b/>
                <w:sz w:val="24"/>
                <w:lang w:val="ru-RU"/>
              </w:rPr>
            </w:pPr>
            <w:r w:rsidRPr="00305C2C">
              <w:rPr>
                <w:b/>
                <w:sz w:val="24"/>
                <w:lang w:val="ru-RU"/>
              </w:rPr>
              <w:t>Примерный учебный план начального общего образования (5-дневная учебная</w:t>
            </w:r>
            <w:r w:rsidRPr="00305C2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05C2C">
              <w:rPr>
                <w:b/>
                <w:sz w:val="24"/>
                <w:lang w:val="ru-RU"/>
              </w:rPr>
              <w:t>неделя)*</w:t>
            </w:r>
          </w:p>
        </w:tc>
      </w:tr>
      <w:tr w:rsidR="00305C2C" w:rsidTr="00A73772">
        <w:trPr>
          <w:trHeight w:val="551"/>
        </w:trPr>
        <w:tc>
          <w:tcPr>
            <w:tcW w:w="2693" w:type="dxa"/>
            <w:vMerge w:val="restart"/>
          </w:tcPr>
          <w:p w:rsidR="00305C2C" w:rsidRDefault="00305C2C" w:rsidP="00204D0A">
            <w:pPr>
              <w:pStyle w:val="TableParagraph"/>
              <w:spacing w:line="274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259" w:type="dxa"/>
            <w:vMerge w:val="restart"/>
          </w:tcPr>
          <w:p w:rsidR="00305C2C" w:rsidRDefault="00305C2C" w:rsidP="00204D0A">
            <w:pPr>
              <w:pStyle w:val="TableParagraph"/>
              <w:spacing w:line="274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2832" w:type="dxa"/>
            <w:gridSpan w:val="4"/>
          </w:tcPr>
          <w:p w:rsidR="00305C2C" w:rsidRDefault="00305C2C" w:rsidP="00204D0A">
            <w:pPr>
              <w:pStyle w:val="TableParagraph"/>
              <w:spacing w:line="276" w:lineRule="exact"/>
              <w:ind w:left="1020" w:right="313" w:hanging="67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51" w:type="dxa"/>
            <w:vMerge w:val="restart"/>
          </w:tcPr>
          <w:p w:rsidR="00305C2C" w:rsidRDefault="00305C2C" w:rsidP="00204D0A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305C2C" w:rsidTr="00A73772">
        <w:trPr>
          <w:trHeight w:val="274"/>
        </w:trPr>
        <w:tc>
          <w:tcPr>
            <w:tcW w:w="2693" w:type="dxa"/>
            <w:vMerge/>
            <w:tcBorders>
              <w:top w:val="nil"/>
            </w:tcBorders>
          </w:tcPr>
          <w:p w:rsidR="00305C2C" w:rsidRDefault="00305C2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05C2C" w:rsidRDefault="00305C2C" w:rsidP="00204D0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5" w:lineRule="exact"/>
              <w:ind w:left="241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05C2C" w:rsidRDefault="00305C2C" w:rsidP="00204D0A">
            <w:pPr>
              <w:rPr>
                <w:sz w:val="2"/>
                <w:szCs w:val="2"/>
              </w:rPr>
            </w:pPr>
          </w:p>
        </w:tc>
      </w:tr>
      <w:tr w:rsidR="00305C2C" w:rsidTr="00A73772">
        <w:trPr>
          <w:trHeight w:val="277"/>
        </w:trPr>
        <w:tc>
          <w:tcPr>
            <w:tcW w:w="5952" w:type="dxa"/>
            <w:gridSpan w:val="2"/>
          </w:tcPr>
          <w:p w:rsidR="00305C2C" w:rsidRDefault="00305C2C" w:rsidP="00204D0A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rPr>
                <w:sz w:val="20"/>
              </w:rPr>
            </w:pPr>
          </w:p>
        </w:tc>
      </w:tr>
      <w:tr w:rsidR="00305C2C" w:rsidTr="00A73772">
        <w:trPr>
          <w:trHeight w:val="275"/>
        </w:trPr>
        <w:tc>
          <w:tcPr>
            <w:tcW w:w="2693" w:type="dxa"/>
            <w:vMerge w:val="restart"/>
          </w:tcPr>
          <w:p w:rsidR="00305C2C" w:rsidRPr="00305C2C" w:rsidRDefault="00305C2C" w:rsidP="00204D0A">
            <w:pPr>
              <w:pStyle w:val="TableParagraph"/>
              <w:ind w:left="107" w:right="428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Русский язык и</w:t>
            </w:r>
            <w:r w:rsidRPr="00305C2C">
              <w:rPr>
                <w:spacing w:val="1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литературное</w:t>
            </w:r>
            <w:r w:rsidRPr="00305C2C">
              <w:rPr>
                <w:spacing w:val="-14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чтение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05C2C" w:rsidTr="00A7377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305C2C" w:rsidRDefault="00305C2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05C2C" w:rsidTr="00A73772">
        <w:trPr>
          <w:trHeight w:val="275"/>
        </w:trPr>
        <w:tc>
          <w:tcPr>
            <w:tcW w:w="2693" w:type="dxa"/>
          </w:tcPr>
          <w:p w:rsidR="00305C2C" w:rsidRDefault="00305C2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05C2C" w:rsidTr="00A73772">
        <w:trPr>
          <w:trHeight w:val="551"/>
        </w:trPr>
        <w:tc>
          <w:tcPr>
            <w:tcW w:w="2693" w:type="dxa"/>
          </w:tcPr>
          <w:p w:rsidR="00305C2C" w:rsidRDefault="00305C2C" w:rsidP="00204D0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5C2C" w:rsidRDefault="00305C2C" w:rsidP="00204D0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65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05C2C" w:rsidTr="00A73772">
        <w:trPr>
          <w:trHeight w:val="827"/>
        </w:trPr>
        <w:tc>
          <w:tcPr>
            <w:tcW w:w="2693" w:type="dxa"/>
          </w:tcPr>
          <w:p w:rsidR="00305C2C" w:rsidRPr="00305C2C" w:rsidRDefault="00305C2C" w:rsidP="00204D0A">
            <w:pPr>
              <w:pStyle w:val="TableParagraph"/>
              <w:ind w:left="107" w:right="642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Обществознание и</w:t>
            </w:r>
            <w:r w:rsidRPr="00305C2C">
              <w:rPr>
                <w:spacing w:val="-58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естествознание</w:t>
            </w:r>
          </w:p>
          <w:p w:rsidR="00305C2C" w:rsidRPr="00305C2C" w:rsidRDefault="00305C2C" w:rsidP="00204D0A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(Окружающий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мир)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05C2C" w:rsidTr="00A73772">
        <w:trPr>
          <w:trHeight w:val="829"/>
        </w:trPr>
        <w:tc>
          <w:tcPr>
            <w:tcW w:w="2693" w:type="dxa"/>
          </w:tcPr>
          <w:p w:rsidR="00305C2C" w:rsidRPr="00305C2C" w:rsidRDefault="00305C2C" w:rsidP="00204D0A">
            <w:pPr>
              <w:pStyle w:val="TableParagraph"/>
              <w:ind w:left="107" w:right="36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Основы религиозных</w:t>
            </w:r>
            <w:r w:rsidRPr="00305C2C">
              <w:rPr>
                <w:spacing w:val="-58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культур</w:t>
            </w:r>
            <w:r w:rsidRPr="00305C2C">
              <w:rPr>
                <w:spacing w:val="-2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и</w:t>
            </w:r>
            <w:r w:rsidRPr="00305C2C">
              <w:rPr>
                <w:spacing w:val="-1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светской</w:t>
            </w:r>
          </w:p>
          <w:p w:rsidR="00305C2C" w:rsidRPr="00305C2C" w:rsidRDefault="00305C2C" w:rsidP="00204D0A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этики</w:t>
            </w:r>
          </w:p>
        </w:tc>
        <w:tc>
          <w:tcPr>
            <w:tcW w:w="3259" w:type="dxa"/>
          </w:tcPr>
          <w:p w:rsidR="00305C2C" w:rsidRPr="00305C2C" w:rsidRDefault="00305C2C" w:rsidP="00204D0A">
            <w:pPr>
              <w:pStyle w:val="TableParagraph"/>
              <w:ind w:left="108" w:right="526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Основы религиозных</w:t>
            </w:r>
            <w:r w:rsidRPr="00305C2C">
              <w:rPr>
                <w:spacing w:val="1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культур</w:t>
            </w:r>
            <w:r w:rsidRPr="00305C2C">
              <w:rPr>
                <w:spacing w:val="-4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и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светской</w:t>
            </w:r>
            <w:r w:rsidRPr="00305C2C">
              <w:rPr>
                <w:spacing w:val="-2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этики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5C2C" w:rsidTr="00A73772">
        <w:trPr>
          <w:trHeight w:val="275"/>
        </w:trPr>
        <w:tc>
          <w:tcPr>
            <w:tcW w:w="2693" w:type="dxa"/>
            <w:vMerge w:val="restart"/>
          </w:tcPr>
          <w:p w:rsidR="00305C2C" w:rsidRDefault="00305C2C" w:rsidP="00204D0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C2C" w:rsidTr="00A73772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305C2C" w:rsidRDefault="00305C2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C2C" w:rsidTr="00A73772">
        <w:trPr>
          <w:trHeight w:val="276"/>
        </w:trPr>
        <w:tc>
          <w:tcPr>
            <w:tcW w:w="2693" w:type="dxa"/>
          </w:tcPr>
          <w:p w:rsidR="00305C2C" w:rsidRDefault="00305C2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C2C" w:rsidTr="00A73772">
        <w:trPr>
          <w:trHeight w:val="275"/>
        </w:trPr>
        <w:tc>
          <w:tcPr>
            <w:tcW w:w="2693" w:type="dxa"/>
          </w:tcPr>
          <w:p w:rsidR="00305C2C" w:rsidRDefault="00305C2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59" w:type="dxa"/>
          </w:tcPr>
          <w:p w:rsidR="00305C2C" w:rsidRDefault="00305C2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05C2C" w:rsidTr="00A73772">
        <w:trPr>
          <w:trHeight w:val="275"/>
        </w:trPr>
        <w:tc>
          <w:tcPr>
            <w:tcW w:w="5952" w:type="dxa"/>
            <w:gridSpan w:val="2"/>
          </w:tcPr>
          <w:p w:rsidR="00305C2C" w:rsidRDefault="00305C2C" w:rsidP="00204D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7" w:type="dxa"/>
          </w:tcPr>
          <w:p w:rsidR="00305C2C" w:rsidRDefault="00305C2C" w:rsidP="00204D0A">
            <w:pPr>
              <w:pStyle w:val="TableParagraph"/>
              <w:spacing w:line="256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8" w:type="dxa"/>
          </w:tcPr>
          <w:p w:rsidR="00305C2C" w:rsidRDefault="00305C2C" w:rsidP="00204D0A">
            <w:pPr>
              <w:pStyle w:val="TableParagraph"/>
              <w:spacing w:line="256" w:lineRule="exact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12" w:type="dxa"/>
          </w:tcPr>
          <w:p w:rsidR="00305C2C" w:rsidRDefault="00305C2C" w:rsidP="00204D0A">
            <w:pPr>
              <w:pStyle w:val="TableParagraph"/>
              <w:spacing w:line="256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5" w:type="dxa"/>
          </w:tcPr>
          <w:p w:rsidR="00305C2C" w:rsidRDefault="00305C2C" w:rsidP="00204D0A">
            <w:pPr>
              <w:pStyle w:val="TableParagraph"/>
              <w:spacing w:line="256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305C2C" w:rsidRDefault="00305C2C" w:rsidP="00204D0A">
            <w:pPr>
              <w:pStyle w:val="TableParagraph"/>
              <w:spacing w:line="256" w:lineRule="exact"/>
              <w:ind w:left="28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305C2C" w:rsidTr="00A73772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305C2C" w:rsidRPr="00305C2C" w:rsidRDefault="00305C2C" w:rsidP="00204D0A">
            <w:pPr>
              <w:pStyle w:val="TableParagraph"/>
              <w:spacing w:line="265" w:lineRule="exact"/>
              <w:ind w:left="107"/>
              <w:rPr>
                <w:i/>
                <w:sz w:val="24"/>
                <w:lang w:val="ru-RU"/>
              </w:rPr>
            </w:pPr>
            <w:r w:rsidRPr="00305C2C">
              <w:rPr>
                <w:i/>
                <w:sz w:val="24"/>
                <w:lang w:val="ru-RU"/>
              </w:rPr>
              <w:t>Часть,</w:t>
            </w:r>
            <w:r w:rsidRPr="00305C2C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05C2C">
              <w:rPr>
                <w:i/>
                <w:sz w:val="24"/>
                <w:lang w:val="ru-RU"/>
              </w:rPr>
              <w:t>формируемая</w:t>
            </w:r>
            <w:r w:rsidRPr="00305C2C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305C2C">
              <w:rPr>
                <w:i/>
                <w:sz w:val="24"/>
                <w:lang w:val="ru-RU"/>
              </w:rPr>
              <w:t>участниками</w:t>
            </w:r>
            <w:r w:rsidRPr="00305C2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i/>
                <w:sz w:val="24"/>
                <w:lang w:val="ru-RU"/>
              </w:rPr>
              <w:t>образовательных</w:t>
            </w:r>
          </w:p>
          <w:p w:rsidR="00305C2C" w:rsidRPr="00305C2C" w:rsidRDefault="00305C2C" w:rsidP="00204D0A">
            <w:pPr>
              <w:pStyle w:val="TableParagraph"/>
              <w:spacing w:line="267" w:lineRule="exact"/>
              <w:ind w:left="107"/>
              <w:rPr>
                <w:i/>
                <w:sz w:val="24"/>
                <w:lang w:val="ru-RU"/>
              </w:rPr>
            </w:pPr>
            <w:r w:rsidRPr="00305C2C">
              <w:rPr>
                <w:i/>
                <w:sz w:val="24"/>
                <w:lang w:val="ru-RU"/>
              </w:rPr>
              <w:t>отношений</w:t>
            </w:r>
          </w:p>
        </w:tc>
        <w:tc>
          <w:tcPr>
            <w:tcW w:w="707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708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712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705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851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305C2C" w:rsidTr="00A73772">
        <w:trPr>
          <w:trHeight w:val="277"/>
        </w:trPr>
        <w:tc>
          <w:tcPr>
            <w:tcW w:w="5952" w:type="dxa"/>
            <w:gridSpan w:val="2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07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8" w:lineRule="exact"/>
              <w:ind w:left="24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305C2C" w:rsidTr="00A73772">
        <w:trPr>
          <w:trHeight w:val="275"/>
        </w:trPr>
        <w:tc>
          <w:tcPr>
            <w:tcW w:w="5952" w:type="dxa"/>
            <w:gridSpan w:val="2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07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708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712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705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851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305C2C" w:rsidTr="00A73772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305C2C" w:rsidRPr="00305C2C" w:rsidRDefault="00305C2C" w:rsidP="00204D0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Рекомендуемая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недельная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нагрузка</w:t>
            </w:r>
            <w:r w:rsidRPr="00305C2C">
              <w:rPr>
                <w:spacing w:val="-5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при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5-дневной</w:t>
            </w:r>
          </w:p>
          <w:p w:rsidR="00305C2C" w:rsidRPr="00305C2C" w:rsidRDefault="00305C2C" w:rsidP="00204D0A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учебной</w:t>
            </w:r>
            <w:r w:rsidRPr="00305C2C">
              <w:rPr>
                <w:spacing w:val="-2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неделе</w:t>
            </w:r>
          </w:p>
        </w:tc>
        <w:tc>
          <w:tcPr>
            <w:tcW w:w="707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5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305C2C" w:rsidTr="00A73772">
        <w:trPr>
          <w:trHeight w:val="827"/>
        </w:trPr>
        <w:tc>
          <w:tcPr>
            <w:tcW w:w="5952" w:type="dxa"/>
            <w:gridSpan w:val="2"/>
            <w:shd w:val="clear" w:color="auto" w:fill="DAEDF3"/>
          </w:tcPr>
          <w:p w:rsidR="00305C2C" w:rsidRPr="00305C2C" w:rsidRDefault="00305C2C" w:rsidP="00204D0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Максимально</w:t>
            </w:r>
            <w:r w:rsidRPr="00305C2C">
              <w:rPr>
                <w:spacing w:val="-6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допустимая</w:t>
            </w:r>
            <w:r w:rsidRPr="00305C2C">
              <w:rPr>
                <w:spacing w:val="-5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недельная</w:t>
            </w:r>
            <w:r w:rsidRPr="00305C2C">
              <w:rPr>
                <w:spacing w:val="-5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нагрузка,</w:t>
            </w:r>
          </w:p>
          <w:p w:rsidR="00305C2C" w:rsidRPr="00305C2C" w:rsidRDefault="00305C2C" w:rsidP="00204D0A">
            <w:pPr>
              <w:pStyle w:val="TableParagraph"/>
              <w:spacing w:line="270" w:lineRule="atLeast"/>
              <w:ind w:left="107" w:right="983"/>
              <w:rPr>
                <w:sz w:val="24"/>
                <w:lang w:val="ru-RU"/>
              </w:rPr>
            </w:pPr>
            <w:r w:rsidRPr="00305C2C">
              <w:rPr>
                <w:sz w:val="24"/>
                <w:lang w:val="ru-RU"/>
              </w:rPr>
              <w:t>предусмотренная</w:t>
            </w:r>
            <w:r w:rsidRPr="00305C2C">
              <w:rPr>
                <w:spacing w:val="-8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действующими</w:t>
            </w:r>
            <w:r w:rsidRPr="00305C2C">
              <w:rPr>
                <w:spacing w:val="-7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санитарными</w:t>
            </w:r>
            <w:r w:rsidRPr="00305C2C">
              <w:rPr>
                <w:spacing w:val="-57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правилами</w:t>
            </w:r>
            <w:r w:rsidRPr="00305C2C">
              <w:rPr>
                <w:spacing w:val="-3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и</w:t>
            </w:r>
            <w:r w:rsidRPr="00305C2C">
              <w:rPr>
                <w:spacing w:val="-2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гигиеническими</w:t>
            </w:r>
            <w:r w:rsidRPr="00305C2C">
              <w:rPr>
                <w:spacing w:val="-2"/>
                <w:sz w:val="24"/>
                <w:lang w:val="ru-RU"/>
              </w:rPr>
              <w:t xml:space="preserve"> </w:t>
            </w:r>
            <w:r w:rsidRPr="00305C2C">
              <w:rPr>
                <w:sz w:val="24"/>
                <w:lang w:val="ru-RU"/>
              </w:rPr>
              <w:t>нормативами</w:t>
            </w:r>
          </w:p>
        </w:tc>
        <w:tc>
          <w:tcPr>
            <w:tcW w:w="707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9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9" w:lineRule="exact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9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9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305C2C" w:rsidRDefault="00305C2C" w:rsidP="00204D0A">
            <w:pPr>
              <w:pStyle w:val="TableParagraph"/>
              <w:spacing w:line="269" w:lineRule="exact"/>
              <w:ind w:left="28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305C2C" w:rsidRDefault="00305C2C" w:rsidP="00305C2C">
      <w:pPr>
        <w:spacing w:line="240" w:lineRule="auto"/>
        <w:ind w:left="315" w:right="311" w:firstLine="568"/>
        <w:jc w:val="right"/>
      </w:pPr>
    </w:p>
    <w:p w:rsidR="0088726F" w:rsidRDefault="0088726F" w:rsidP="004E504C">
      <w:pPr>
        <w:jc w:val="center"/>
      </w:pPr>
    </w:p>
    <w:p w:rsidR="0088726F" w:rsidRDefault="0088726F" w:rsidP="004E504C">
      <w:pPr>
        <w:jc w:val="center"/>
      </w:pPr>
    </w:p>
    <w:p w:rsidR="00496DBC" w:rsidRDefault="00496DBC" w:rsidP="004E504C">
      <w:pPr>
        <w:jc w:val="center"/>
      </w:pPr>
    </w:p>
    <w:p w:rsidR="00496DBC" w:rsidRDefault="00496DBC" w:rsidP="004E504C">
      <w:pPr>
        <w:jc w:val="center"/>
      </w:pPr>
    </w:p>
    <w:p w:rsidR="00496DBC" w:rsidRDefault="00496DBC" w:rsidP="004E504C">
      <w:pPr>
        <w:jc w:val="center"/>
      </w:pPr>
    </w:p>
    <w:p w:rsidR="00496DBC" w:rsidRDefault="00496DBC" w:rsidP="004E504C">
      <w:pPr>
        <w:jc w:val="center"/>
      </w:pPr>
    </w:p>
    <w:p w:rsidR="00496DBC" w:rsidRDefault="00496DBC" w:rsidP="004E504C">
      <w:pPr>
        <w:jc w:val="center"/>
      </w:pPr>
    </w:p>
    <w:p w:rsidR="0077241D" w:rsidRDefault="0077241D" w:rsidP="004E504C">
      <w:pPr>
        <w:jc w:val="center"/>
      </w:pPr>
    </w:p>
    <w:p w:rsidR="0088726F" w:rsidRDefault="0088726F" w:rsidP="0088726F">
      <w:pPr>
        <w:spacing w:after="0" w:line="240" w:lineRule="auto"/>
        <w:ind w:left="315" w:right="311" w:firstLine="568"/>
        <w:jc w:val="center"/>
        <w:rPr>
          <w:rFonts w:ascii="Times New Roman" w:hAnsi="Times New Roman" w:cs="Times New Roman"/>
          <w:sz w:val="24"/>
        </w:rPr>
      </w:pPr>
      <w:r w:rsidRPr="0088726F">
        <w:rPr>
          <w:rFonts w:ascii="Times New Roman" w:hAnsi="Times New Roman" w:cs="Times New Roman"/>
          <w:sz w:val="24"/>
        </w:rPr>
        <w:t>Учебный план начального общего образования для обучающихся 1 классов</w:t>
      </w:r>
    </w:p>
    <w:p w:rsidR="003A6897" w:rsidRDefault="0088726F" w:rsidP="003A6897">
      <w:pPr>
        <w:spacing w:after="0" w:line="240" w:lineRule="auto"/>
        <w:ind w:left="315" w:right="311" w:firstLine="568"/>
        <w:jc w:val="center"/>
        <w:rPr>
          <w:rFonts w:ascii="Times New Roman" w:hAnsi="Times New Roman" w:cs="Times New Roman"/>
          <w:sz w:val="24"/>
        </w:rPr>
      </w:pPr>
      <w:r w:rsidRPr="0088726F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Pr="0088726F">
        <w:rPr>
          <w:rFonts w:ascii="Times New Roman" w:hAnsi="Times New Roman" w:cs="Times New Roman"/>
          <w:spacing w:val="-57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ФГОС</w:t>
      </w:r>
      <w:r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НОО</w:t>
      </w:r>
      <w:r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(приказ</w:t>
      </w:r>
      <w:r w:rsidRPr="0088726F">
        <w:rPr>
          <w:rFonts w:ascii="Times New Roman" w:hAnsi="Times New Roman" w:cs="Times New Roman"/>
          <w:spacing w:val="-5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Министерства</w:t>
      </w:r>
      <w:r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Просвещения</w:t>
      </w:r>
      <w:r w:rsidRPr="0088726F">
        <w:rPr>
          <w:rFonts w:ascii="Times New Roman" w:hAnsi="Times New Roman" w:cs="Times New Roman"/>
          <w:spacing w:val="56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Российской</w:t>
      </w:r>
      <w:r w:rsidRPr="0088726F">
        <w:rPr>
          <w:rFonts w:ascii="Times New Roman" w:hAnsi="Times New Roman" w:cs="Times New Roman"/>
          <w:spacing w:val="-3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Федерации</w:t>
      </w:r>
      <w:r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от</w:t>
      </w:r>
      <w:r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31</w:t>
      </w:r>
      <w:r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мая</w:t>
      </w:r>
      <w:r>
        <w:rPr>
          <w:rFonts w:ascii="Times New Roman" w:hAnsi="Times New Roman" w:cs="Times New Roman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2021</w:t>
      </w:r>
      <w:r w:rsidRPr="0088726F">
        <w:rPr>
          <w:rFonts w:ascii="Times New Roman" w:hAnsi="Times New Roman" w:cs="Times New Roman"/>
          <w:spacing w:val="-1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г. №</w:t>
      </w:r>
      <w:r w:rsidRPr="0088726F">
        <w:rPr>
          <w:rFonts w:ascii="Times New Roman" w:hAnsi="Times New Roman" w:cs="Times New Roman"/>
          <w:spacing w:val="-2"/>
          <w:sz w:val="24"/>
        </w:rPr>
        <w:t xml:space="preserve"> </w:t>
      </w:r>
      <w:r w:rsidRPr="0088726F">
        <w:rPr>
          <w:rFonts w:ascii="Times New Roman" w:hAnsi="Times New Roman" w:cs="Times New Roman"/>
          <w:sz w:val="24"/>
        </w:rPr>
        <w:t>286)</w:t>
      </w:r>
      <w:r w:rsidR="00496DBC">
        <w:rPr>
          <w:rFonts w:ascii="Times New Roman" w:hAnsi="Times New Roman" w:cs="Times New Roman"/>
          <w:sz w:val="24"/>
        </w:rPr>
        <w:t xml:space="preserve"> </w:t>
      </w:r>
    </w:p>
    <w:p w:rsidR="00496DBC" w:rsidRPr="00496DBC" w:rsidRDefault="00496DBC" w:rsidP="003A6897">
      <w:pPr>
        <w:spacing w:after="0" w:line="240" w:lineRule="auto"/>
        <w:ind w:left="315" w:right="311" w:firstLine="568"/>
        <w:jc w:val="right"/>
        <w:rPr>
          <w:rFonts w:ascii="Times New Roman" w:hAnsi="Times New Roman" w:cs="Times New Roman"/>
          <w:sz w:val="24"/>
          <w:szCs w:val="24"/>
        </w:rPr>
      </w:pPr>
      <w:r w:rsidRPr="00496DBC">
        <w:rPr>
          <w:rFonts w:ascii="Times New Roman" w:hAnsi="Times New Roman" w:cs="Times New Roman"/>
          <w:sz w:val="24"/>
          <w:szCs w:val="24"/>
        </w:rPr>
        <w:t>Вариант</w:t>
      </w:r>
      <w:r w:rsidRPr="00496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6DBC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Style w:val="TableNormal"/>
        <w:tblW w:w="96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3259"/>
        <w:gridCol w:w="707"/>
        <w:gridCol w:w="708"/>
        <w:gridCol w:w="712"/>
        <w:gridCol w:w="705"/>
        <w:gridCol w:w="851"/>
      </w:tblGrid>
      <w:tr w:rsidR="00496DBC" w:rsidTr="00496DBC">
        <w:trPr>
          <w:trHeight w:val="551"/>
        </w:trPr>
        <w:tc>
          <w:tcPr>
            <w:tcW w:w="9635" w:type="dxa"/>
            <w:gridSpan w:val="7"/>
          </w:tcPr>
          <w:p w:rsidR="00496DBC" w:rsidRPr="00496DBC" w:rsidRDefault="00496DBC" w:rsidP="00204D0A">
            <w:pPr>
              <w:pStyle w:val="TableParagraph"/>
              <w:spacing w:line="276" w:lineRule="exact"/>
              <w:ind w:left="1050" w:right="455" w:hanging="564"/>
              <w:rPr>
                <w:b/>
                <w:sz w:val="24"/>
                <w:lang w:val="ru-RU"/>
              </w:rPr>
            </w:pPr>
            <w:r w:rsidRPr="00496DBC">
              <w:rPr>
                <w:b/>
                <w:sz w:val="24"/>
                <w:lang w:val="ru-RU"/>
              </w:rPr>
              <w:t>Примерный учебный план начального общего образования (5-дневная учебная</w:t>
            </w:r>
            <w:r w:rsidRPr="00496D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неделя</w:t>
            </w:r>
            <w:r w:rsidRPr="00496DB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с</w:t>
            </w:r>
            <w:r w:rsidRPr="00496DB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изучением</w:t>
            </w:r>
            <w:r w:rsidRPr="00496DB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родного</w:t>
            </w:r>
            <w:r w:rsidRPr="00496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языка</w:t>
            </w:r>
            <w:r w:rsidRPr="00496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или</w:t>
            </w:r>
            <w:r w:rsidRPr="00496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обучением</w:t>
            </w:r>
            <w:r w:rsidRPr="00496DB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на</w:t>
            </w:r>
            <w:r w:rsidRPr="00496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родном</w:t>
            </w:r>
            <w:r w:rsidRPr="00496D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языке)*</w:t>
            </w:r>
          </w:p>
        </w:tc>
      </w:tr>
      <w:tr w:rsidR="00496DBC" w:rsidTr="00496DBC">
        <w:trPr>
          <w:trHeight w:val="551"/>
        </w:trPr>
        <w:tc>
          <w:tcPr>
            <w:tcW w:w="2693" w:type="dxa"/>
            <w:vMerge w:val="restart"/>
          </w:tcPr>
          <w:p w:rsidR="00496DBC" w:rsidRDefault="00496DBC" w:rsidP="00204D0A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259" w:type="dxa"/>
            <w:vMerge w:val="restart"/>
          </w:tcPr>
          <w:p w:rsidR="00496DBC" w:rsidRDefault="00496DBC" w:rsidP="00204D0A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2832" w:type="dxa"/>
            <w:gridSpan w:val="4"/>
          </w:tcPr>
          <w:p w:rsidR="00496DBC" w:rsidRDefault="00496DBC" w:rsidP="00204D0A">
            <w:pPr>
              <w:pStyle w:val="TableParagraph"/>
              <w:spacing w:line="276" w:lineRule="exact"/>
              <w:ind w:left="1020" w:right="313" w:hanging="67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51" w:type="dxa"/>
            <w:vMerge w:val="restart"/>
          </w:tcPr>
          <w:p w:rsidR="00496DBC" w:rsidRDefault="00496DBC" w:rsidP="00204D0A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496DBC" w:rsidTr="00496DBC">
        <w:trPr>
          <w:trHeight w:val="274"/>
        </w:trPr>
        <w:tc>
          <w:tcPr>
            <w:tcW w:w="2693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5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5" w:lineRule="exact"/>
              <w:ind w:left="20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5" w:lineRule="exact"/>
              <w:ind w:left="15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</w:tr>
      <w:tr w:rsidR="00496DBC" w:rsidTr="00496DBC">
        <w:trPr>
          <w:trHeight w:val="275"/>
        </w:trPr>
        <w:tc>
          <w:tcPr>
            <w:tcW w:w="5952" w:type="dxa"/>
            <w:gridSpan w:val="2"/>
          </w:tcPr>
          <w:p w:rsidR="00496DBC" w:rsidRDefault="00496DBC" w:rsidP="00204D0A">
            <w:pPr>
              <w:pStyle w:val="TableParagraph"/>
              <w:spacing w:line="256" w:lineRule="exact"/>
              <w:ind w:left="1900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rPr>
                <w:sz w:val="20"/>
              </w:rPr>
            </w:pPr>
          </w:p>
        </w:tc>
      </w:tr>
      <w:tr w:rsidR="00496DBC" w:rsidTr="00496DBC">
        <w:trPr>
          <w:trHeight w:val="275"/>
        </w:trPr>
        <w:tc>
          <w:tcPr>
            <w:tcW w:w="2693" w:type="dxa"/>
            <w:vMerge w:val="restart"/>
          </w:tcPr>
          <w:p w:rsidR="00496DBC" w:rsidRPr="00496DBC" w:rsidRDefault="00496DBC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Русский</w:t>
            </w:r>
            <w:r w:rsidRPr="00496DBC">
              <w:rPr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язык</w:t>
            </w:r>
            <w:r w:rsidRPr="00496DBC">
              <w:rPr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и</w:t>
            </w:r>
          </w:p>
          <w:p w:rsidR="00496DBC" w:rsidRPr="00496DBC" w:rsidRDefault="00496DBC" w:rsidP="00204D0A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литературное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чтение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96DBC" w:rsidTr="00496DBC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96DBC" w:rsidTr="00496DBC">
        <w:trPr>
          <w:trHeight w:val="1106"/>
        </w:trPr>
        <w:tc>
          <w:tcPr>
            <w:tcW w:w="2693" w:type="dxa"/>
            <w:vMerge w:val="restart"/>
          </w:tcPr>
          <w:p w:rsidR="00496DBC" w:rsidRPr="00496DBC" w:rsidRDefault="00496DBC" w:rsidP="00204D0A">
            <w:pPr>
              <w:pStyle w:val="TableParagraph"/>
              <w:ind w:left="107" w:right="119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Родной язык и</w:t>
            </w:r>
            <w:r w:rsidRPr="00496DBC">
              <w:rPr>
                <w:spacing w:val="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литературное чтение на</w:t>
            </w:r>
            <w:r w:rsidRPr="00496DBC">
              <w:rPr>
                <w:spacing w:val="-58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родном</w:t>
            </w:r>
            <w:r w:rsidRPr="00496DBC">
              <w:rPr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языке</w:t>
            </w:r>
          </w:p>
        </w:tc>
        <w:tc>
          <w:tcPr>
            <w:tcW w:w="3259" w:type="dxa"/>
          </w:tcPr>
          <w:p w:rsidR="00496DBC" w:rsidRPr="00496DBC" w:rsidRDefault="00496DBC" w:rsidP="00204D0A">
            <w:pPr>
              <w:pStyle w:val="TableParagraph"/>
              <w:spacing w:line="276" w:lineRule="exact"/>
              <w:ind w:left="108" w:right="669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Родной язык и (или)</w:t>
            </w:r>
            <w:r w:rsidRPr="00496DBC">
              <w:rPr>
                <w:spacing w:val="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государственный язык</w:t>
            </w:r>
            <w:r w:rsidRPr="00496DBC">
              <w:rPr>
                <w:spacing w:val="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республики Российской</w:t>
            </w:r>
            <w:r w:rsidRPr="00496DBC">
              <w:rPr>
                <w:spacing w:val="-57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Федерации</w:t>
            </w:r>
          </w:p>
        </w:tc>
        <w:tc>
          <w:tcPr>
            <w:tcW w:w="707" w:type="dxa"/>
            <w:vMerge w:val="restart"/>
          </w:tcPr>
          <w:p w:rsidR="00496DBC" w:rsidRDefault="00496DBC" w:rsidP="00204D0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Merge w:val="restart"/>
          </w:tcPr>
          <w:p w:rsidR="00496DBC" w:rsidRDefault="00496DBC" w:rsidP="00204D0A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  <w:vMerge w:val="restart"/>
          </w:tcPr>
          <w:p w:rsidR="00496DBC" w:rsidRDefault="00496DBC" w:rsidP="00204D0A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vMerge w:val="restart"/>
          </w:tcPr>
          <w:p w:rsidR="00496DBC" w:rsidRDefault="00496DBC" w:rsidP="00204D0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96DBC" w:rsidRDefault="00496DBC" w:rsidP="00204D0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96DBC" w:rsidTr="00496DBC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496DBC" w:rsidRPr="00496DBC" w:rsidRDefault="00496DBC" w:rsidP="00204D0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Литературное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чтение</w:t>
            </w:r>
          </w:p>
          <w:p w:rsidR="00496DBC" w:rsidRPr="00496DBC" w:rsidRDefault="00496DBC" w:rsidP="00204D0A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на</w:t>
            </w:r>
            <w:r w:rsidRPr="00496DBC">
              <w:rPr>
                <w:spacing w:val="-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родном языке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496DBC" w:rsidRPr="00496DBC" w:rsidRDefault="00496DBC" w:rsidP="0020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96DBC" w:rsidRPr="00496DBC" w:rsidRDefault="00496DBC" w:rsidP="0020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496DBC" w:rsidRPr="00496DBC" w:rsidRDefault="00496DBC" w:rsidP="0020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496DBC" w:rsidRPr="00496DBC" w:rsidRDefault="00496DBC" w:rsidP="00204D0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96DBC" w:rsidRPr="00496DBC" w:rsidRDefault="00496DBC" w:rsidP="00204D0A">
            <w:pPr>
              <w:rPr>
                <w:sz w:val="2"/>
                <w:szCs w:val="2"/>
                <w:lang w:val="ru-RU"/>
              </w:rPr>
            </w:pPr>
          </w:p>
        </w:tc>
      </w:tr>
      <w:tr w:rsidR="00496DBC" w:rsidTr="00496DBC">
        <w:trPr>
          <w:trHeight w:val="275"/>
        </w:trPr>
        <w:tc>
          <w:tcPr>
            <w:tcW w:w="2693" w:type="dxa"/>
          </w:tcPr>
          <w:p w:rsidR="00496DBC" w:rsidRDefault="00496DB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96DBC" w:rsidTr="00496DBC">
        <w:trPr>
          <w:trHeight w:val="551"/>
        </w:trPr>
        <w:tc>
          <w:tcPr>
            <w:tcW w:w="2693" w:type="dxa"/>
          </w:tcPr>
          <w:p w:rsidR="00496DBC" w:rsidRDefault="00496DBC" w:rsidP="00204D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96DBC" w:rsidRDefault="00496DBC" w:rsidP="00204D0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70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96DBC" w:rsidTr="00496DBC">
        <w:trPr>
          <w:trHeight w:val="827"/>
        </w:trPr>
        <w:tc>
          <w:tcPr>
            <w:tcW w:w="2693" w:type="dxa"/>
          </w:tcPr>
          <w:p w:rsidR="00496DBC" w:rsidRPr="00496DBC" w:rsidRDefault="00496DBC" w:rsidP="00204D0A">
            <w:pPr>
              <w:pStyle w:val="TableParagraph"/>
              <w:ind w:left="107" w:right="642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Обществознание и</w:t>
            </w:r>
            <w:r w:rsidRPr="00496DBC">
              <w:rPr>
                <w:spacing w:val="-58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естествознание</w:t>
            </w:r>
          </w:p>
          <w:p w:rsidR="00496DBC" w:rsidRPr="00496DBC" w:rsidRDefault="00496DBC" w:rsidP="00204D0A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(Окружающий</w:t>
            </w:r>
            <w:r w:rsidRPr="00496DBC">
              <w:rPr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мир)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96DBC" w:rsidTr="00496DBC">
        <w:trPr>
          <w:trHeight w:val="827"/>
        </w:trPr>
        <w:tc>
          <w:tcPr>
            <w:tcW w:w="2693" w:type="dxa"/>
          </w:tcPr>
          <w:p w:rsidR="00496DBC" w:rsidRPr="00496DBC" w:rsidRDefault="00496DBC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Основы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религиозных</w:t>
            </w:r>
          </w:p>
          <w:p w:rsidR="00496DBC" w:rsidRPr="00496DBC" w:rsidRDefault="00496DBC" w:rsidP="00204D0A">
            <w:pPr>
              <w:pStyle w:val="TableParagraph"/>
              <w:spacing w:line="270" w:lineRule="atLeast"/>
              <w:ind w:left="107" w:right="612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культур</w:t>
            </w:r>
            <w:r w:rsidRPr="00496DBC">
              <w:rPr>
                <w:spacing w:val="-9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и</w:t>
            </w:r>
            <w:r w:rsidRPr="00496DBC">
              <w:rPr>
                <w:spacing w:val="-9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светской</w:t>
            </w:r>
            <w:r w:rsidRPr="00496DBC">
              <w:rPr>
                <w:spacing w:val="-57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этики</w:t>
            </w:r>
          </w:p>
        </w:tc>
        <w:tc>
          <w:tcPr>
            <w:tcW w:w="3259" w:type="dxa"/>
          </w:tcPr>
          <w:p w:rsidR="00496DBC" w:rsidRPr="00496DBC" w:rsidRDefault="00496DBC" w:rsidP="00204D0A">
            <w:pPr>
              <w:pStyle w:val="TableParagraph"/>
              <w:ind w:left="108" w:right="526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Основы религиозных</w:t>
            </w:r>
            <w:r w:rsidRPr="00496DBC">
              <w:rPr>
                <w:spacing w:val="1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культур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и</w:t>
            </w:r>
            <w:r w:rsidRPr="00496DBC">
              <w:rPr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светской</w:t>
            </w:r>
            <w:r w:rsidRPr="00496DBC">
              <w:rPr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этики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96DBC" w:rsidTr="00496DBC">
        <w:trPr>
          <w:trHeight w:val="277"/>
        </w:trPr>
        <w:tc>
          <w:tcPr>
            <w:tcW w:w="2693" w:type="dxa"/>
            <w:vMerge w:val="restart"/>
          </w:tcPr>
          <w:p w:rsidR="00496DBC" w:rsidRDefault="00496DBC" w:rsidP="00204D0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скусство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96DBC" w:rsidTr="00496DBC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496DBC" w:rsidRDefault="00496DBC" w:rsidP="00204D0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96DBC" w:rsidTr="00496DBC">
        <w:trPr>
          <w:trHeight w:val="275"/>
        </w:trPr>
        <w:tc>
          <w:tcPr>
            <w:tcW w:w="2693" w:type="dxa"/>
          </w:tcPr>
          <w:p w:rsidR="00496DBC" w:rsidRDefault="00496DB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96DBC" w:rsidTr="00496DBC">
        <w:trPr>
          <w:trHeight w:val="275"/>
        </w:trPr>
        <w:tc>
          <w:tcPr>
            <w:tcW w:w="2693" w:type="dxa"/>
          </w:tcPr>
          <w:p w:rsidR="00496DBC" w:rsidRDefault="00496DB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59" w:type="dxa"/>
          </w:tcPr>
          <w:p w:rsidR="00496DBC" w:rsidRDefault="00496DBC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96DBC" w:rsidTr="00496DBC">
        <w:trPr>
          <w:trHeight w:val="275"/>
        </w:trPr>
        <w:tc>
          <w:tcPr>
            <w:tcW w:w="5952" w:type="dxa"/>
            <w:gridSpan w:val="2"/>
          </w:tcPr>
          <w:p w:rsidR="00496DBC" w:rsidRDefault="00496DBC" w:rsidP="00204D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7" w:type="dxa"/>
          </w:tcPr>
          <w:p w:rsidR="00496DBC" w:rsidRDefault="00496DBC" w:rsidP="00204D0A">
            <w:pPr>
              <w:pStyle w:val="TableParagraph"/>
              <w:spacing w:line="256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</w:tcPr>
          <w:p w:rsidR="00496DBC" w:rsidRDefault="00496DBC" w:rsidP="00204D0A">
            <w:pPr>
              <w:pStyle w:val="TableParagraph"/>
              <w:spacing w:line="256" w:lineRule="exact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2" w:type="dxa"/>
          </w:tcPr>
          <w:p w:rsidR="00496DBC" w:rsidRDefault="00496DBC" w:rsidP="00204D0A">
            <w:pPr>
              <w:pStyle w:val="TableParagraph"/>
              <w:spacing w:line="256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5" w:type="dxa"/>
          </w:tcPr>
          <w:p w:rsidR="00496DBC" w:rsidRDefault="00496DBC" w:rsidP="00204D0A">
            <w:pPr>
              <w:pStyle w:val="TableParagraph"/>
              <w:spacing w:line="256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496DBC" w:rsidRDefault="00496DBC" w:rsidP="00204D0A">
            <w:pPr>
              <w:pStyle w:val="TableParagraph"/>
              <w:spacing w:line="256" w:lineRule="exact"/>
              <w:ind w:left="28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496DBC" w:rsidTr="00496DBC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496DBC" w:rsidRPr="00496DBC" w:rsidRDefault="00496DBC" w:rsidP="00204D0A">
            <w:pPr>
              <w:pStyle w:val="TableParagraph"/>
              <w:spacing w:line="265" w:lineRule="exact"/>
              <w:ind w:left="107"/>
              <w:rPr>
                <w:i/>
                <w:sz w:val="24"/>
                <w:lang w:val="ru-RU"/>
              </w:rPr>
            </w:pPr>
            <w:r w:rsidRPr="00496DBC">
              <w:rPr>
                <w:i/>
                <w:sz w:val="24"/>
                <w:lang w:val="ru-RU"/>
              </w:rPr>
              <w:t>Часть,</w:t>
            </w:r>
            <w:r w:rsidRPr="00496DBC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496DBC">
              <w:rPr>
                <w:i/>
                <w:sz w:val="24"/>
                <w:lang w:val="ru-RU"/>
              </w:rPr>
              <w:t>формируемая</w:t>
            </w:r>
            <w:r w:rsidRPr="00496DBC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i/>
                <w:sz w:val="24"/>
                <w:lang w:val="ru-RU"/>
              </w:rPr>
              <w:t>участниками</w:t>
            </w:r>
            <w:r w:rsidRPr="00496DB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i/>
                <w:sz w:val="24"/>
                <w:lang w:val="ru-RU"/>
              </w:rPr>
              <w:t>образовательных</w:t>
            </w:r>
          </w:p>
          <w:p w:rsidR="00496DBC" w:rsidRPr="00496DBC" w:rsidRDefault="00496DBC" w:rsidP="00204D0A">
            <w:pPr>
              <w:pStyle w:val="TableParagraph"/>
              <w:spacing w:line="267" w:lineRule="exact"/>
              <w:ind w:left="107"/>
              <w:rPr>
                <w:i/>
                <w:sz w:val="24"/>
                <w:lang w:val="ru-RU"/>
              </w:rPr>
            </w:pPr>
            <w:r w:rsidRPr="00496DBC">
              <w:rPr>
                <w:i/>
                <w:sz w:val="24"/>
                <w:lang w:val="ru-RU"/>
              </w:rPr>
              <w:t>отношений</w:t>
            </w:r>
          </w:p>
        </w:tc>
        <w:tc>
          <w:tcPr>
            <w:tcW w:w="707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708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712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705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851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96DBC" w:rsidTr="00496DBC">
        <w:trPr>
          <w:trHeight w:val="277"/>
        </w:trPr>
        <w:tc>
          <w:tcPr>
            <w:tcW w:w="5952" w:type="dxa"/>
            <w:gridSpan w:val="2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07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8" w:lineRule="exact"/>
              <w:ind w:left="24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496DBC" w:rsidTr="00496DBC">
        <w:trPr>
          <w:trHeight w:val="275"/>
        </w:trPr>
        <w:tc>
          <w:tcPr>
            <w:tcW w:w="5952" w:type="dxa"/>
            <w:gridSpan w:val="2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07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708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712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705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851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496DBC" w:rsidTr="00496DBC">
        <w:trPr>
          <w:trHeight w:val="551"/>
        </w:trPr>
        <w:tc>
          <w:tcPr>
            <w:tcW w:w="5952" w:type="dxa"/>
            <w:gridSpan w:val="2"/>
            <w:shd w:val="clear" w:color="auto" w:fill="DAEDF3"/>
          </w:tcPr>
          <w:p w:rsidR="00496DBC" w:rsidRPr="00496DBC" w:rsidRDefault="00496DBC" w:rsidP="00204D0A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Рекомендуемая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недельная</w:t>
            </w:r>
            <w:r w:rsidRPr="00496DBC">
              <w:rPr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нагрузка</w:t>
            </w:r>
            <w:r w:rsidRPr="00496DBC">
              <w:rPr>
                <w:spacing w:val="-4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при</w:t>
            </w:r>
            <w:r w:rsidRPr="00496DBC">
              <w:rPr>
                <w:spacing w:val="-3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5-дневной</w:t>
            </w:r>
          </w:p>
          <w:p w:rsidR="00496DBC" w:rsidRPr="00496DBC" w:rsidRDefault="00496DBC" w:rsidP="00204D0A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96DBC">
              <w:rPr>
                <w:sz w:val="24"/>
                <w:lang w:val="ru-RU"/>
              </w:rPr>
              <w:t>учебной</w:t>
            </w:r>
            <w:r w:rsidRPr="00496DBC">
              <w:rPr>
                <w:spacing w:val="-2"/>
                <w:sz w:val="24"/>
                <w:lang w:val="ru-RU"/>
              </w:rPr>
              <w:t xml:space="preserve"> </w:t>
            </w:r>
            <w:r w:rsidRPr="00496DBC">
              <w:rPr>
                <w:sz w:val="24"/>
                <w:lang w:val="ru-RU"/>
              </w:rPr>
              <w:t>неделе</w:t>
            </w:r>
          </w:p>
        </w:tc>
        <w:tc>
          <w:tcPr>
            <w:tcW w:w="707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5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496DBC" w:rsidTr="00496DBC">
        <w:trPr>
          <w:trHeight w:val="827"/>
        </w:trPr>
        <w:tc>
          <w:tcPr>
            <w:tcW w:w="5952" w:type="dxa"/>
            <w:gridSpan w:val="2"/>
            <w:shd w:val="clear" w:color="auto" w:fill="DAEDF3"/>
          </w:tcPr>
          <w:p w:rsidR="00496DBC" w:rsidRPr="00496DBC" w:rsidRDefault="00496DBC" w:rsidP="00204D0A">
            <w:pPr>
              <w:pStyle w:val="TableParagraph"/>
              <w:ind w:left="107" w:right="653"/>
              <w:rPr>
                <w:b/>
                <w:sz w:val="24"/>
                <w:lang w:val="ru-RU"/>
              </w:rPr>
            </w:pPr>
            <w:r w:rsidRPr="00496DBC">
              <w:rPr>
                <w:b/>
                <w:sz w:val="24"/>
                <w:lang w:val="ru-RU"/>
              </w:rPr>
              <w:t>Максимально допустимая недельная нагрузка,</w:t>
            </w:r>
            <w:r w:rsidRPr="00496D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предусмотренная</w:t>
            </w:r>
            <w:r w:rsidRPr="00496DB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действующими</w:t>
            </w:r>
            <w:r w:rsidRPr="00496DB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96DBC">
              <w:rPr>
                <w:b/>
                <w:sz w:val="24"/>
                <w:lang w:val="ru-RU"/>
              </w:rPr>
              <w:t>санитарными</w:t>
            </w:r>
          </w:p>
          <w:p w:rsidR="00496DBC" w:rsidRDefault="00496DBC" w:rsidP="00204D0A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нормативами</w:t>
            </w:r>
          </w:p>
        </w:tc>
        <w:tc>
          <w:tcPr>
            <w:tcW w:w="707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9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9" w:lineRule="exact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12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9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5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9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  <w:shd w:val="clear" w:color="auto" w:fill="DAEDF3"/>
          </w:tcPr>
          <w:p w:rsidR="00496DBC" w:rsidRDefault="00496DBC" w:rsidP="00204D0A">
            <w:pPr>
              <w:pStyle w:val="TableParagraph"/>
              <w:spacing w:line="269" w:lineRule="exact"/>
              <w:ind w:left="28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3A6897" w:rsidRDefault="003A6897" w:rsidP="004E504C">
      <w:pPr>
        <w:jc w:val="center"/>
      </w:pPr>
    </w:p>
    <w:p w:rsidR="003A6897" w:rsidRPr="003A6897" w:rsidRDefault="003A6897" w:rsidP="003A6897"/>
    <w:p w:rsidR="003A6897" w:rsidRDefault="003A6897" w:rsidP="003A6897"/>
    <w:p w:rsidR="0088726F" w:rsidRDefault="003A6897" w:rsidP="003A6897">
      <w:pPr>
        <w:tabs>
          <w:tab w:val="left" w:pos="6530"/>
        </w:tabs>
      </w:pPr>
      <w:r>
        <w:tab/>
      </w:r>
    </w:p>
    <w:p w:rsidR="003A6897" w:rsidRDefault="003A6897" w:rsidP="003A6897">
      <w:pPr>
        <w:tabs>
          <w:tab w:val="left" w:pos="6530"/>
        </w:tabs>
      </w:pPr>
    </w:p>
    <w:p w:rsidR="003A6897" w:rsidRDefault="003A6897" w:rsidP="003A6897">
      <w:pPr>
        <w:tabs>
          <w:tab w:val="left" w:pos="6530"/>
        </w:tabs>
      </w:pPr>
    </w:p>
    <w:p w:rsidR="003A6897" w:rsidRDefault="003A6897" w:rsidP="003A6897">
      <w:pPr>
        <w:spacing w:before="71" w:after="0"/>
        <w:ind w:right="-1" w:firstLine="567"/>
        <w:jc w:val="center"/>
        <w:rPr>
          <w:rFonts w:ascii="Times New Roman" w:hAnsi="Times New Roman" w:cs="Times New Roman"/>
          <w:spacing w:val="-57"/>
          <w:sz w:val="24"/>
        </w:rPr>
      </w:pPr>
      <w:r w:rsidRPr="003A6897">
        <w:rPr>
          <w:rFonts w:ascii="Times New Roman" w:hAnsi="Times New Roman" w:cs="Times New Roman"/>
          <w:sz w:val="24"/>
        </w:rPr>
        <w:t xml:space="preserve">Учебный план основного общего </w:t>
      </w:r>
      <w:r>
        <w:rPr>
          <w:rFonts w:ascii="Times New Roman" w:hAnsi="Times New Roman" w:cs="Times New Roman"/>
          <w:sz w:val="24"/>
        </w:rPr>
        <w:t>об</w:t>
      </w:r>
      <w:r w:rsidRPr="003A6897">
        <w:rPr>
          <w:rFonts w:ascii="Times New Roman" w:hAnsi="Times New Roman" w:cs="Times New Roman"/>
          <w:sz w:val="24"/>
        </w:rPr>
        <w:t>разования</w:t>
      </w:r>
      <w:r w:rsidRPr="003A6897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3A6897" w:rsidRDefault="003A6897" w:rsidP="003A6897">
      <w:pPr>
        <w:spacing w:before="71" w:after="0"/>
        <w:ind w:right="-1" w:firstLine="567"/>
        <w:jc w:val="center"/>
        <w:rPr>
          <w:rFonts w:ascii="Times New Roman" w:hAnsi="Times New Roman" w:cs="Times New Roman"/>
          <w:sz w:val="24"/>
        </w:rPr>
      </w:pPr>
      <w:r w:rsidRPr="003A6897">
        <w:rPr>
          <w:rFonts w:ascii="Times New Roman" w:hAnsi="Times New Roman" w:cs="Times New Roman"/>
          <w:sz w:val="24"/>
        </w:rPr>
        <w:t>для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обучающихся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5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классов по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ФГОС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ООО</w:t>
      </w:r>
    </w:p>
    <w:p w:rsidR="003A6897" w:rsidRDefault="003A6897" w:rsidP="003A6897">
      <w:pPr>
        <w:spacing w:before="71" w:after="0"/>
        <w:ind w:right="-1" w:firstLine="567"/>
        <w:jc w:val="center"/>
        <w:rPr>
          <w:rFonts w:ascii="Times New Roman" w:hAnsi="Times New Roman" w:cs="Times New Roman"/>
          <w:sz w:val="24"/>
        </w:rPr>
      </w:pPr>
      <w:r w:rsidRPr="003A6897">
        <w:rPr>
          <w:rFonts w:ascii="Times New Roman" w:hAnsi="Times New Roman" w:cs="Times New Roman"/>
          <w:sz w:val="24"/>
        </w:rPr>
        <w:t>(приказ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Министерства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Просвещения</w:t>
      </w:r>
      <w:r w:rsidRPr="003A6897">
        <w:rPr>
          <w:rFonts w:ascii="Times New Roman" w:hAnsi="Times New Roman" w:cs="Times New Roman"/>
          <w:spacing w:val="55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Российской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Федерации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от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31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мая</w:t>
      </w:r>
      <w:r w:rsidRPr="003A6897">
        <w:rPr>
          <w:rFonts w:ascii="Times New Roman" w:hAnsi="Times New Roman" w:cs="Times New Roman"/>
          <w:spacing w:val="-4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2021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№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287)</w:t>
      </w:r>
    </w:p>
    <w:p w:rsidR="0077241D" w:rsidRDefault="0077241D" w:rsidP="003A6897">
      <w:pPr>
        <w:spacing w:before="71" w:after="0"/>
        <w:ind w:right="-1" w:firstLine="567"/>
        <w:jc w:val="center"/>
        <w:rPr>
          <w:rFonts w:ascii="Times New Roman" w:hAnsi="Times New Roman" w:cs="Times New Roman"/>
          <w:sz w:val="24"/>
        </w:rPr>
      </w:pPr>
      <w:r w:rsidRPr="00215CE5">
        <w:rPr>
          <w:rFonts w:ascii="Times New Roman" w:hAnsi="Times New Roman" w:cs="Times New Roman"/>
          <w:sz w:val="24"/>
          <w:szCs w:val="24"/>
        </w:rPr>
        <w:t>для 5-</w:t>
      </w:r>
      <w:r w:rsidRPr="00215C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дневной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учебной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недели</w:t>
      </w:r>
    </w:p>
    <w:p w:rsidR="003A6897" w:rsidRDefault="003A6897" w:rsidP="003A6897">
      <w:pPr>
        <w:spacing w:before="71" w:after="0"/>
        <w:ind w:right="-1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Вариант №1</w:t>
      </w:r>
    </w:p>
    <w:tbl>
      <w:tblPr>
        <w:tblStyle w:val="TableNormal"/>
        <w:tblW w:w="100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2672"/>
        <w:gridCol w:w="727"/>
        <w:gridCol w:w="775"/>
        <w:gridCol w:w="777"/>
        <w:gridCol w:w="775"/>
        <w:gridCol w:w="774"/>
        <w:gridCol w:w="887"/>
      </w:tblGrid>
      <w:tr w:rsidR="00352254" w:rsidTr="00352254">
        <w:trPr>
          <w:trHeight w:val="275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672" w:type="dxa"/>
            <w:vMerge w:val="restart"/>
          </w:tcPr>
          <w:p w:rsidR="00352254" w:rsidRDefault="00352254" w:rsidP="00204D0A">
            <w:pPr>
              <w:pStyle w:val="TableParagraph"/>
              <w:tabs>
                <w:tab w:val="left" w:pos="1260"/>
                <w:tab w:val="left" w:pos="2499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предметы</w:t>
            </w:r>
            <w:r>
              <w:rPr>
                <w:sz w:val="24"/>
              </w:rPr>
              <w:tab/>
              <w:t>/</w:t>
            </w:r>
          </w:p>
          <w:p w:rsidR="00352254" w:rsidRDefault="00352254" w:rsidP="00204D0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4715" w:type="dxa"/>
            <w:gridSpan w:val="6"/>
          </w:tcPr>
          <w:p w:rsidR="00352254" w:rsidRDefault="00352254" w:rsidP="00204D0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</w:t>
            </w:r>
          </w:p>
        </w:tc>
        <w:tc>
          <w:tcPr>
            <w:tcW w:w="777" w:type="dxa"/>
            <w:tcBorders>
              <w:right w:val="nil"/>
            </w:tcBorders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VII</w:t>
            </w:r>
          </w:p>
        </w:tc>
        <w:tc>
          <w:tcPr>
            <w:tcW w:w="775" w:type="dxa"/>
            <w:tcBorders>
              <w:left w:val="nil"/>
            </w:tcBorders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VIII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IX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47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Всего</w:t>
            </w:r>
          </w:p>
        </w:tc>
      </w:tr>
      <w:tr w:rsidR="00352254" w:rsidTr="00352254">
        <w:trPr>
          <w:trHeight w:val="275"/>
        </w:trPr>
        <w:tc>
          <w:tcPr>
            <w:tcW w:w="10051" w:type="dxa"/>
            <w:gridSpan w:val="8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spacing w:line="276" w:lineRule="exact"/>
              <w:ind w:left="107" w:right="955"/>
              <w:rPr>
                <w:sz w:val="24"/>
              </w:rPr>
            </w:pPr>
            <w:r>
              <w:rPr>
                <w:color w:val="221E1F"/>
                <w:sz w:val="24"/>
              </w:rPr>
              <w:t>Русский язык и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литература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Русский</w:t>
            </w:r>
            <w:r>
              <w:rPr>
                <w:color w:val="221E1F"/>
                <w:spacing w:val="-2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21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Литература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13</w:t>
            </w:r>
          </w:p>
        </w:tc>
      </w:tr>
      <w:tr w:rsidR="00352254" w:rsidTr="0077241D">
        <w:trPr>
          <w:trHeight w:val="278"/>
        </w:trPr>
        <w:tc>
          <w:tcPr>
            <w:tcW w:w="2664" w:type="dxa"/>
          </w:tcPr>
          <w:p w:rsidR="00352254" w:rsidRDefault="00352254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Иностранные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языки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Иностранный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15</w:t>
            </w:r>
          </w:p>
        </w:tc>
      </w:tr>
      <w:tr w:rsidR="00352254" w:rsidTr="0077241D">
        <w:trPr>
          <w:trHeight w:val="276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ind w:left="107" w:right="1092"/>
              <w:rPr>
                <w:sz w:val="24"/>
              </w:rPr>
            </w:pPr>
            <w:r>
              <w:rPr>
                <w:color w:val="221E1F"/>
                <w:sz w:val="24"/>
              </w:rPr>
              <w:t>Математика и</w:t>
            </w:r>
            <w:r>
              <w:rPr>
                <w:color w:val="221E1F"/>
                <w:spacing w:val="-58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информатика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Математика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Алгебра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9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Геометрия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</w:tr>
      <w:tr w:rsidR="00352254" w:rsidTr="0077241D">
        <w:trPr>
          <w:trHeight w:val="551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Вероятность</w:t>
            </w:r>
            <w:r>
              <w:rPr>
                <w:color w:val="221E1F"/>
                <w:spacing w:val="-1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и</w:t>
            </w:r>
          </w:p>
          <w:p w:rsidR="00352254" w:rsidRDefault="00352254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статистика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right="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Информатика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1"/>
                <w:sz w:val="24"/>
              </w:rPr>
              <w:t>Общественно-научные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предметы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История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352254" w:rsidTr="0077241D">
        <w:trPr>
          <w:trHeight w:val="278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Обществознание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right="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География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1"/>
                <w:sz w:val="24"/>
              </w:rPr>
              <w:t>Естественно-научные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предметы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Физика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Химия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Биология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352254" w:rsidTr="0077241D">
        <w:trPr>
          <w:trHeight w:val="551"/>
        </w:trPr>
        <w:tc>
          <w:tcPr>
            <w:tcW w:w="2664" w:type="dxa"/>
            <w:vMerge w:val="restart"/>
          </w:tcPr>
          <w:p w:rsidR="00352254" w:rsidRDefault="00352254" w:rsidP="00204D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Искусство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Изобразительное</w:t>
            </w:r>
          </w:p>
          <w:p w:rsidR="00352254" w:rsidRDefault="00352254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искусство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352254" w:rsidTr="0077241D">
        <w:trPr>
          <w:trHeight w:val="278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Музыка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Технология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Технология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352254" w:rsidTr="0077241D">
        <w:trPr>
          <w:trHeight w:val="275"/>
        </w:trPr>
        <w:tc>
          <w:tcPr>
            <w:tcW w:w="2664" w:type="dxa"/>
            <w:vMerge w:val="restart"/>
          </w:tcPr>
          <w:p w:rsidR="00352254" w:rsidRPr="00352254" w:rsidRDefault="00352254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52254">
              <w:rPr>
                <w:color w:val="221E1F"/>
                <w:sz w:val="24"/>
                <w:lang w:val="ru-RU"/>
              </w:rPr>
              <w:t>Физическая</w:t>
            </w:r>
            <w:r w:rsidRPr="00352254">
              <w:rPr>
                <w:color w:val="221E1F"/>
                <w:spacing w:val="-4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культура</w:t>
            </w:r>
            <w:r w:rsidRPr="00352254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и</w:t>
            </w:r>
          </w:p>
          <w:p w:rsidR="00352254" w:rsidRPr="00352254" w:rsidRDefault="00352254" w:rsidP="00204D0A">
            <w:pPr>
              <w:pStyle w:val="TableParagraph"/>
              <w:spacing w:line="270" w:lineRule="atLeast"/>
              <w:ind w:left="107" w:right="359"/>
              <w:rPr>
                <w:sz w:val="24"/>
                <w:lang w:val="ru-RU"/>
              </w:rPr>
            </w:pPr>
            <w:r w:rsidRPr="00352254">
              <w:rPr>
                <w:color w:val="221E1F"/>
                <w:sz w:val="24"/>
                <w:lang w:val="ru-RU"/>
              </w:rPr>
              <w:t>основы</w:t>
            </w:r>
            <w:r w:rsidRPr="00352254">
              <w:rPr>
                <w:color w:val="221E1F"/>
                <w:spacing w:val="-15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безопасности</w:t>
            </w:r>
            <w:r w:rsidRPr="00352254">
              <w:rPr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жизнедеятельности</w:t>
            </w: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Физическая</w:t>
            </w:r>
            <w:r>
              <w:rPr>
                <w:color w:val="221E1F"/>
                <w:spacing w:val="-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культура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352254" w:rsidTr="0077241D">
        <w:trPr>
          <w:trHeight w:val="551"/>
        </w:trPr>
        <w:tc>
          <w:tcPr>
            <w:tcW w:w="2664" w:type="dxa"/>
            <w:vMerge/>
            <w:tcBorders>
              <w:top w:val="nil"/>
            </w:tcBorders>
          </w:tcPr>
          <w:p w:rsidR="00352254" w:rsidRDefault="00352254" w:rsidP="00204D0A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352254" w:rsidRDefault="00352254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Основы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безопасности</w:t>
            </w:r>
          </w:p>
          <w:p w:rsidR="00352254" w:rsidRDefault="00352254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жизнедеятельности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</w:tr>
      <w:tr w:rsidR="00352254" w:rsidTr="0077241D">
        <w:trPr>
          <w:trHeight w:val="275"/>
        </w:trPr>
        <w:tc>
          <w:tcPr>
            <w:tcW w:w="5336" w:type="dxa"/>
            <w:gridSpan w:val="2"/>
            <w:shd w:val="clear" w:color="auto" w:fill="E4B8B7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Итого</w:t>
            </w:r>
          </w:p>
        </w:tc>
        <w:tc>
          <w:tcPr>
            <w:tcW w:w="727" w:type="dxa"/>
            <w:shd w:val="clear" w:color="auto" w:fill="E4B8B7"/>
          </w:tcPr>
          <w:p w:rsidR="00352254" w:rsidRDefault="00352254" w:rsidP="00204D0A">
            <w:pPr>
              <w:pStyle w:val="TableParagraph"/>
              <w:spacing w:line="256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26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28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30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69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147</w:t>
            </w:r>
          </w:p>
        </w:tc>
      </w:tr>
      <w:tr w:rsidR="00352254" w:rsidTr="0077241D">
        <w:trPr>
          <w:trHeight w:val="551"/>
        </w:trPr>
        <w:tc>
          <w:tcPr>
            <w:tcW w:w="5336" w:type="dxa"/>
            <w:gridSpan w:val="2"/>
            <w:shd w:val="clear" w:color="auto" w:fill="DAEDF3"/>
          </w:tcPr>
          <w:p w:rsidR="00352254" w:rsidRPr="00352254" w:rsidRDefault="00352254" w:rsidP="00204D0A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 w:rsidRPr="00352254">
              <w:rPr>
                <w:i/>
                <w:color w:val="221E1F"/>
                <w:sz w:val="24"/>
                <w:lang w:val="ru-RU"/>
              </w:rPr>
              <w:t>Часть,</w:t>
            </w:r>
            <w:r w:rsidRPr="00352254">
              <w:rPr>
                <w:i/>
                <w:color w:val="221E1F"/>
                <w:spacing w:val="-5"/>
                <w:sz w:val="24"/>
                <w:lang w:val="ru-RU"/>
              </w:rPr>
              <w:t xml:space="preserve"> </w:t>
            </w:r>
            <w:r w:rsidRPr="00352254">
              <w:rPr>
                <w:i/>
                <w:color w:val="221E1F"/>
                <w:sz w:val="24"/>
                <w:lang w:val="ru-RU"/>
              </w:rPr>
              <w:t>формируемая</w:t>
            </w:r>
            <w:r w:rsidRPr="00352254">
              <w:rPr>
                <w:i/>
                <w:color w:val="221E1F"/>
                <w:spacing w:val="-5"/>
                <w:sz w:val="24"/>
                <w:lang w:val="ru-RU"/>
              </w:rPr>
              <w:t xml:space="preserve"> </w:t>
            </w:r>
            <w:r w:rsidRPr="00352254">
              <w:rPr>
                <w:i/>
                <w:color w:val="221E1F"/>
                <w:sz w:val="24"/>
                <w:lang w:val="ru-RU"/>
              </w:rPr>
              <w:t>участниками</w:t>
            </w:r>
          </w:p>
          <w:p w:rsidR="00352254" w:rsidRPr="00352254" w:rsidRDefault="00352254" w:rsidP="00204D0A">
            <w:pPr>
              <w:pStyle w:val="TableParagraph"/>
              <w:spacing w:line="261" w:lineRule="exact"/>
              <w:ind w:left="107"/>
              <w:rPr>
                <w:i/>
                <w:sz w:val="24"/>
                <w:lang w:val="ru-RU"/>
              </w:rPr>
            </w:pPr>
            <w:r w:rsidRPr="00352254">
              <w:rPr>
                <w:i/>
                <w:color w:val="221E1F"/>
                <w:sz w:val="24"/>
                <w:lang w:val="ru-RU"/>
              </w:rPr>
              <w:t>образовательных</w:t>
            </w:r>
            <w:r w:rsidRPr="00352254">
              <w:rPr>
                <w:i/>
                <w:color w:val="221E1F"/>
                <w:spacing w:val="-4"/>
                <w:sz w:val="24"/>
                <w:lang w:val="ru-RU"/>
              </w:rPr>
              <w:t xml:space="preserve"> </w:t>
            </w:r>
            <w:r w:rsidRPr="00352254">
              <w:rPr>
                <w:i/>
                <w:color w:val="221E1F"/>
                <w:sz w:val="24"/>
                <w:lang w:val="ru-RU"/>
              </w:rPr>
              <w:t>отношений</w:t>
            </w:r>
          </w:p>
        </w:tc>
        <w:tc>
          <w:tcPr>
            <w:tcW w:w="727" w:type="dxa"/>
            <w:shd w:val="clear" w:color="auto" w:fill="DAEDF3"/>
          </w:tcPr>
          <w:p w:rsidR="00352254" w:rsidRDefault="00352254" w:rsidP="00204D0A">
            <w:pPr>
              <w:pStyle w:val="TableParagraph"/>
              <w:spacing w:line="270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2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0" w:lineRule="exact"/>
              <w:ind w:left="309" w:right="287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10</w:t>
            </w:r>
          </w:p>
        </w:tc>
      </w:tr>
      <w:tr w:rsidR="00352254" w:rsidTr="0077241D">
        <w:trPr>
          <w:trHeight w:val="551"/>
        </w:trPr>
        <w:tc>
          <w:tcPr>
            <w:tcW w:w="5336" w:type="dxa"/>
            <w:gridSpan w:val="2"/>
          </w:tcPr>
          <w:p w:rsidR="00352254" w:rsidRPr="00352254" w:rsidRDefault="00352254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52254">
              <w:rPr>
                <w:color w:val="221E1F"/>
                <w:sz w:val="24"/>
                <w:lang w:val="ru-RU"/>
              </w:rPr>
              <w:t>Основы</w:t>
            </w:r>
            <w:r w:rsidRPr="00352254">
              <w:rPr>
                <w:color w:val="221E1F"/>
                <w:spacing w:val="-4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духовно-нравственной</w:t>
            </w:r>
            <w:r w:rsidRPr="00352254">
              <w:rPr>
                <w:color w:val="221E1F"/>
                <w:spacing w:val="-5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культуры</w:t>
            </w:r>
            <w:r w:rsidRPr="00352254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народов</w:t>
            </w:r>
          </w:p>
          <w:p w:rsidR="00352254" w:rsidRPr="00352254" w:rsidRDefault="00352254" w:rsidP="00204D0A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352254">
              <w:rPr>
                <w:color w:val="221E1F"/>
                <w:sz w:val="24"/>
                <w:lang w:val="ru-RU"/>
              </w:rPr>
              <w:t>России</w:t>
            </w:r>
            <w:r w:rsidR="0077241D">
              <w:rPr>
                <w:color w:val="221E1F"/>
                <w:sz w:val="24"/>
                <w:lang w:val="ru-RU"/>
              </w:rPr>
              <w:t xml:space="preserve"> (ФК)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before="133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2254" w:rsidTr="0077241D">
        <w:trPr>
          <w:trHeight w:val="278"/>
        </w:trPr>
        <w:tc>
          <w:tcPr>
            <w:tcW w:w="5336" w:type="dxa"/>
            <w:gridSpan w:val="2"/>
          </w:tcPr>
          <w:p w:rsidR="00352254" w:rsidRDefault="00352254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История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Тувы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52254" w:rsidTr="0077241D">
        <w:trPr>
          <w:trHeight w:val="276"/>
        </w:trPr>
        <w:tc>
          <w:tcPr>
            <w:tcW w:w="5336" w:type="dxa"/>
            <w:gridSpan w:val="2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География</w:t>
            </w:r>
            <w:r>
              <w:rPr>
                <w:color w:val="221E1F"/>
                <w:spacing w:val="-6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Тувы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52254" w:rsidTr="0077241D">
        <w:trPr>
          <w:trHeight w:val="275"/>
        </w:trPr>
        <w:tc>
          <w:tcPr>
            <w:tcW w:w="5336" w:type="dxa"/>
            <w:gridSpan w:val="2"/>
          </w:tcPr>
          <w:p w:rsidR="00352254" w:rsidRPr="0077241D" w:rsidRDefault="0077241D" w:rsidP="00204D0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color w:val="221E1F"/>
                <w:sz w:val="24"/>
                <w:lang w:val="ru-RU"/>
              </w:rPr>
              <w:t xml:space="preserve">Обществознание 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2254" w:rsidTr="0077241D">
        <w:trPr>
          <w:trHeight w:val="275"/>
        </w:trPr>
        <w:tc>
          <w:tcPr>
            <w:tcW w:w="5336" w:type="dxa"/>
            <w:gridSpan w:val="2"/>
          </w:tcPr>
          <w:p w:rsidR="00352254" w:rsidRPr="0077241D" w:rsidRDefault="00352254" w:rsidP="00204D0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Математика</w:t>
            </w:r>
            <w:r w:rsidR="0077241D">
              <w:rPr>
                <w:color w:val="221E1F"/>
                <w:sz w:val="24"/>
                <w:lang w:val="ru-RU"/>
              </w:rPr>
              <w:t xml:space="preserve"> (ФК)</w:t>
            </w:r>
          </w:p>
        </w:tc>
        <w:tc>
          <w:tcPr>
            <w:tcW w:w="727" w:type="dxa"/>
          </w:tcPr>
          <w:p w:rsidR="00352254" w:rsidRDefault="00352254" w:rsidP="00204D0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2254" w:rsidTr="0077241D">
        <w:trPr>
          <w:trHeight w:val="275"/>
        </w:trPr>
        <w:tc>
          <w:tcPr>
            <w:tcW w:w="5336" w:type="dxa"/>
            <w:gridSpan w:val="2"/>
            <w:shd w:val="clear" w:color="auto" w:fill="DAEDF3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Учебные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недели</w:t>
            </w:r>
          </w:p>
        </w:tc>
        <w:tc>
          <w:tcPr>
            <w:tcW w:w="727" w:type="dxa"/>
            <w:shd w:val="clear" w:color="auto" w:fill="DAEDF3"/>
          </w:tcPr>
          <w:p w:rsidR="00352254" w:rsidRDefault="00352254" w:rsidP="00204D0A">
            <w:pPr>
              <w:pStyle w:val="TableParagraph"/>
              <w:spacing w:line="256" w:lineRule="exact"/>
              <w:ind w:right="229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309" w:right="28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</w:tr>
      <w:tr w:rsidR="00352254" w:rsidTr="0077241D">
        <w:trPr>
          <w:trHeight w:val="275"/>
        </w:trPr>
        <w:tc>
          <w:tcPr>
            <w:tcW w:w="5336" w:type="dxa"/>
            <w:gridSpan w:val="2"/>
            <w:shd w:val="clear" w:color="auto" w:fill="DAEDF3"/>
          </w:tcPr>
          <w:p w:rsidR="00352254" w:rsidRDefault="00352254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Всего</w:t>
            </w:r>
            <w:r>
              <w:rPr>
                <w:color w:val="221E1F"/>
                <w:spacing w:val="-2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часов</w:t>
            </w:r>
          </w:p>
        </w:tc>
        <w:tc>
          <w:tcPr>
            <w:tcW w:w="727" w:type="dxa"/>
            <w:shd w:val="clear" w:color="auto" w:fill="DAEDF3"/>
          </w:tcPr>
          <w:p w:rsidR="00352254" w:rsidRDefault="00352254" w:rsidP="00204D0A">
            <w:pPr>
              <w:pStyle w:val="TableParagraph"/>
              <w:spacing w:line="256" w:lineRule="exact"/>
              <w:ind w:right="169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986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1020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1088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35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1122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right="133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1122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color w:val="221E1F"/>
                <w:sz w:val="24"/>
              </w:rPr>
              <w:t>5338</w:t>
            </w:r>
          </w:p>
        </w:tc>
      </w:tr>
      <w:tr w:rsidR="00352254" w:rsidTr="0077241D">
        <w:trPr>
          <w:trHeight w:val="554"/>
        </w:trPr>
        <w:tc>
          <w:tcPr>
            <w:tcW w:w="5336" w:type="dxa"/>
            <w:gridSpan w:val="2"/>
            <w:shd w:val="clear" w:color="auto" w:fill="DAEDF3"/>
          </w:tcPr>
          <w:p w:rsidR="00352254" w:rsidRPr="00352254" w:rsidRDefault="00352254" w:rsidP="00204D0A">
            <w:pPr>
              <w:pStyle w:val="TableParagraph"/>
              <w:spacing w:line="276" w:lineRule="exact"/>
              <w:ind w:left="107" w:right="791"/>
              <w:rPr>
                <w:sz w:val="24"/>
                <w:lang w:val="ru-RU"/>
              </w:rPr>
            </w:pPr>
            <w:r w:rsidRPr="00352254">
              <w:rPr>
                <w:color w:val="221E1F"/>
                <w:sz w:val="24"/>
                <w:lang w:val="ru-RU"/>
              </w:rPr>
              <w:t>Рекомендуемая недельная нагрузка (при 5-</w:t>
            </w:r>
            <w:r w:rsidRPr="00352254">
              <w:rPr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дневной</w:t>
            </w:r>
            <w:r w:rsidRPr="00352254">
              <w:rPr>
                <w:color w:val="221E1F"/>
                <w:spacing w:val="-1"/>
                <w:sz w:val="24"/>
                <w:lang w:val="ru-RU"/>
              </w:rPr>
              <w:t xml:space="preserve"> </w:t>
            </w:r>
            <w:r w:rsidRPr="00352254">
              <w:rPr>
                <w:color w:val="221E1F"/>
                <w:sz w:val="24"/>
                <w:lang w:val="ru-RU"/>
              </w:rPr>
              <w:t>неделе)</w:t>
            </w:r>
          </w:p>
        </w:tc>
        <w:tc>
          <w:tcPr>
            <w:tcW w:w="727" w:type="dxa"/>
            <w:shd w:val="clear" w:color="auto" w:fill="DAEDF3"/>
          </w:tcPr>
          <w:p w:rsidR="00352254" w:rsidRDefault="00352254" w:rsidP="00204D0A">
            <w:pPr>
              <w:pStyle w:val="TableParagraph"/>
              <w:spacing w:line="273" w:lineRule="exact"/>
              <w:ind w:right="229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29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3" w:lineRule="exact"/>
              <w:ind w:left="127" w:right="11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30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3" w:lineRule="exact"/>
              <w:ind w:left="127" w:right="11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3" w:lineRule="exact"/>
              <w:ind w:left="127" w:right="1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3" w:lineRule="exact"/>
              <w:ind w:left="269"/>
              <w:rPr>
                <w:sz w:val="24"/>
              </w:rPr>
            </w:pPr>
            <w:r>
              <w:rPr>
                <w:color w:val="221E1F"/>
                <w:sz w:val="24"/>
              </w:rPr>
              <w:t>157</w:t>
            </w:r>
          </w:p>
        </w:tc>
      </w:tr>
      <w:tr w:rsidR="00352254" w:rsidTr="0077241D">
        <w:trPr>
          <w:trHeight w:val="1103"/>
        </w:trPr>
        <w:tc>
          <w:tcPr>
            <w:tcW w:w="5336" w:type="dxa"/>
            <w:gridSpan w:val="2"/>
            <w:shd w:val="clear" w:color="auto" w:fill="E4B8B7"/>
          </w:tcPr>
          <w:p w:rsidR="00352254" w:rsidRPr="00352254" w:rsidRDefault="00352254" w:rsidP="00204D0A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352254">
              <w:rPr>
                <w:b/>
                <w:color w:val="221E1F"/>
                <w:sz w:val="24"/>
                <w:lang w:val="ru-RU"/>
              </w:rPr>
              <w:t>Максимально</w:t>
            </w:r>
            <w:r w:rsidRPr="00352254">
              <w:rPr>
                <w:b/>
                <w:color w:val="221E1F"/>
                <w:spacing w:val="-7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допустимая</w:t>
            </w:r>
            <w:r w:rsidRPr="00352254">
              <w:rPr>
                <w:b/>
                <w:color w:val="221E1F"/>
                <w:spacing w:val="-7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недельная</w:t>
            </w:r>
            <w:r w:rsidRPr="00352254">
              <w:rPr>
                <w:b/>
                <w:color w:val="221E1F"/>
                <w:spacing w:val="-7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нагрузка</w:t>
            </w:r>
            <w:r w:rsidRPr="00352254">
              <w:rPr>
                <w:b/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(при 5-дневной неделе) в соответствии с</w:t>
            </w:r>
            <w:r w:rsidRPr="00352254">
              <w:rPr>
                <w:b/>
                <w:color w:val="221E1F"/>
                <w:spacing w:val="1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действующими санитарными правилами и</w:t>
            </w:r>
            <w:r w:rsidRPr="00352254">
              <w:rPr>
                <w:b/>
                <w:color w:val="221E1F"/>
                <w:spacing w:val="1"/>
                <w:sz w:val="24"/>
                <w:lang w:val="ru-RU"/>
              </w:rPr>
              <w:t xml:space="preserve"> </w:t>
            </w:r>
            <w:r w:rsidRPr="00352254">
              <w:rPr>
                <w:b/>
                <w:color w:val="221E1F"/>
                <w:sz w:val="24"/>
                <w:lang w:val="ru-RU"/>
              </w:rPr>
              <w:t>нормами</w:t>
            </w:r>
          </w:p>
        </w:tc>
        <w:tc>
          <w:tcPr>
            <w:tcW w:w="727" w:type="dxa"/>
            <w:shd w:val="clear" w:color="auto" w:fill="E4B8B7"/>
          </w:tcPr>
          <w:p w:rsidR="00352254" w:rsidRDefault="00352254" w:rsidP="00204D0A">
            <w:pPr>
              <w:pStyle w:val="TableParagraph"/>
              <w:spacing w:line="275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29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5" w:lineRule="exact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30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5" w:lineRule="exact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32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5" w:lineRule="exact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5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33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352254" w:rsidRDefault="00352254" w:rsidP="00204D0A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157</w:t>
            </w:r>
          </w:p>
        </w:tc>
      </w:tr>
    </w:tbl>
    <w:p w:rsidR="003A6897" w:rsidRPr="003A6897" w:rsidRDefault="003A6897" w:rsidP="003A6897">
      <w:pPr>
        <w:spacing w:before="71" w:after="0"/>
        <w:ind w:right="-1" w:firstLine="567"/>
        <w:jc w:val="right"/>
        <w:rPr>
          <w:rFonts w:ascii="Times New Roman" w:hAnsi="Times New Roman" w:cs="Times New Roman"/>
          <w:sz w:val="24"/>
        </w:rPr>
      </w:pPr>
    </w:p>
    <w:p w:rsidR="003A6897" w:rsidRPr="003A6897" w:rsidRDefault="003A6897" w:rsidP="003A6897">
      <w:pPr>
        <w:tabs>
          <w:tab w:val="left" w:pos="6530"/>
        </w:tabs>
        <w:ind w:right="-1" w:firstLine="567"/>
        <w:jc w:val="center"/>
        <w:rPr>
          <w:rFonts w:ascii="Times New Roman" w:hAnsi="Times New Roman" w:cs="Times New Roman"/>
        </w:rPr>
      </w:pPr>
    </w:p>
    <w:p w:rsidR="00215CE5" w:rsidRDefault="00215CE5" w:rsidP="00C41076">
      <w:pPr>
        <w:spacing w:after="0" w:line="240" w:lineRule="auto"/>
        <w:ind w:left="-284" w:right="-1" w:firstLine="567"/>
        <w:jc w:val="center"/>
        <w:rPr>
          <w:rFonts w:ascii="Times New Roman" w:hAnsi="Times New Roman" w:cs="Times New Roman"/>
          <w:sz w:val="24"/>
        </w:rPr>
      </w:pPr>
      <w:r w:rsidRPr="003A6897">
        <w:rPr>
          <w:rFonts w:ascii="Times New Roman" w:hAnsi="Times New Roman" w:cs="Times New Roman"/>
          <w:sz w:val="24"/>
        </w:rPr>
        <w:t xml:space="preserve">Учебный план основного общего </w:t>
      </w:r>
      <w:r>
        <w:rPr>
          <w:rFonts w:ascii="Times New Roman" w:hAnsi="Times New Roman" w:cs="Times New Roman"/>
          <w:sz w:val="24"/>
        </w:rPr>
        <w:t>об</w:t>
      </w:r>
      <w:r w:rsidRPr="003A6897">
        <w:rPr>
          <w:rFonts w:ascii="Times New Roman" w:hAnsi="Times New Roman" w:cs="Times New Roman"/>
          <w:sz w:val="24"/>
        </w:rPr>
        <w:t>разования</w:t>
      </w:r>
      <w:r w:rsidRPr="003A6897">
        <w:rPr>
          <w:rFonts w:ascii="Times New Roman" w:hAnsi="Times New Roman" w:cs="Times New Roman"/>
          <w:spacing w:val="-57"/>
          <w:sz w:val="24"/>
        </w:rPr>
        <w:t xml:space="preserve"> </w:t>
      </w:r>
      <w:r w:rsidR="00C41076">
        <w:rPr>
          <w:rFonts w:ascii="Times New Roman" w:hAnsi="Times New Roman" w:cs="Times New Roman"/>
          <w:spacing w:val="-57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для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обучающихся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5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классов по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ФГОС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ООО</w:t>
      </w:r>
    </w:p>
    <w:p w:rsidR="00215CE5" w:rsidRDefault="00215CE5" w:rsidP="00C410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</w:rPr>
      </w:pPr>
      <w:r w:rsidRPr="003A6897">
        <w:rPr>
          <w:rFonts w:ascii="Times New Roman" w:hAnsi="Times New Roman" w:cs="Times New Roman"/>
          <w:sz w:val="24"/>
        </w:rPr>
        <w:t>(приказ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Министерства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Просвещения</w:t>
      </w:r>
      <w:r w:rsidRPr="003A6897">
        <w:rPr>
          <w:rFonts w:ascii="Times New Roman" w:hAnsi="Times New Roman" w:cs="Times New Roman"/>
          <w:spacing w:val="55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Российской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Федерации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от</w:t>
      </w:r>
      <w:r w:rsidRPr="003A6897">
        <w:rPr>
          <w:rFonts w:ascii="Times New Roman" w:hAnsi="Times New Roman" w:cs="Times New Roman"/>
          <w:spacing w:val="-1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31</w:t>
      </w:r>
      <w:r w:rsidRPr="003A6897">
        <w:rPr>
          <w:rFonts w:ascii="Times New Roman" w:hAnsi="Times New Roman" w:cs="Times New Roman"/>
          <w:spacing w:val="-3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мая</w:t>
      </w:r>
      <w:r w:rsidRPr="003A6897">
        <w:rPr>
          <w:rFonts w:ascii="Times New Roman" w:hAnsi="Times New Roman" w:cs="Times New Roman"/>
          <w:spacing w:val="-4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2021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№</w:t>
      </w:r>
      <w:r w:rsidRPr="003A6897">
        <w:rPr>
          <w:rFonts w:ascii="Times New Roman" w:hAnsi="Times New Roman" w:cs="Times New Roman"/>
          <w:spacing w:val="-2"/>
          <w:sz w:val="24"/>
        </w:rPr>
        <w:t xml:space="preserve"> </w:t>
      </w:r>
      <w:r w:rsidRPr="003A6897">
        <w:rPr>
          <w:rFonts w:ascii="Times New Roman" w:hAnsi="Times New Roman" w:cs="Times New Roman"/>
          <w:sz w:val="24"/>
        </w:rPr>
        <w:t>287)</w:t>
      </w:r>
    </w:p>
    <w:p w:rsidR="00215CE5" w:rsidRPr="00215CE5" w:rsidRDefault="00215CE5" w:rsidP="00C410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5CE5">
        <w:rPr>
          <w:rFonts w:ascii="Times New Roman" w:hAnsi="Times New Roman" w:cs="Times New Roman"/>
          <w:sz w:val="24"/>
          <w:szCs w:val="24"/>
        </w:rPr>
        <w:t>для 5-</w:t>
      </w:r>
      <w:r w:rsidRPr="00215C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дневной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учебной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недели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с</w:t>
      </w:r>
      <w:r w:rsidRPr="00215C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изучением</w:t>
      </w:r>
      <w:r w:rsidRPr="00215C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родного языка</w:t>
      </w:r>
      <w:r w:rsidRPr="00215C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или на</w:t>
      </w:r>
      <w:r w:rsidRPr="00215C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родном</w:t>
      </w:r>
      <w:r w:rsidRPr="00215C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CE5">
        <w:rPr>
          <w:rFonts w:ascii="Times New Roman" w:hAnsi="Times New Roman" w:cs="Times New Roman"/>
          <w:sz w:val="24"/>
          <w:szCs w:val="24"/>
        </w:rPr>
        <w:t>языке</w:t>
      </w:r>
    </w:p>
    <w:p w:rsidR="00215CE5" w:rsidRPr="00215CE5" w:rsidRDefault="00215CE5" w:rsidP="00C41076">
      <w:pPr>
        <w:pStyle w:val="a5"/>
        <w:spacing w:after="0" w:line="240" w:lineRule="auto"/>
        <w:ind w:right="424" w:firstLine="7371"/>
        <w:jc w:val="right"/>
        <w:rPr>
          <w:rFonts w:ascii="Times New Roman" w:hAnsi="Times New Roman" w:cs="Times New Roman"/>
          <w:sz w:val="24"/>
          <w:szCs w:val="24"/>
        </w:rPr>
      </w:pPr>
      <w:r w:rsidRPr="00215CE5">
        <w:rPr>
          <w:rFonts w:ascii="Times New Roman" w:hAnsi="Times New Roman" w:cs="Times New Roman"/>
          <w:sz w:val="24"/>
          <w:szCs w:val="24"/>
        </w:rPr>
        <w:t>Вариант №2</w:t>
      </w:r>
    </w:p>
    <w:tbl>
      <w:tblPr>
        <w:tblStyle w:val="TableNormal"/>
        <w:tblW w:w="100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0"/>
        <w:gridCol w:w="2660"/>
        <w:gridCol w:w="722"/>
        <w:gridCol w:w="772"/>
        <w:gridCol w:w="774"/>
        <w:gridCol w:w="815"/>
        <w:gridCol w:w="771"/>
        <w:gridCol w:w="891"/>
      </w:tblGrid>
      <w:tr w:rsidR="00215CE5" w:rsidTr="00215CE5">
        <w:trPr>
          <w:trHeight w:val="275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660" w:type="dxa"/>
            <w:vMerge w:val="restart"/>
          </w:tcPr>
          <w:p w:rsidR="00215CE5" w:rsidRDefault="00215CE5" w:rsidP="00204D0A">
            <w:pPr>
              <w:pStyle w:val="TableParagraph"/>
              <w:tabs>
                <w:tab w:val="left" w:pos="1252"/>
                <w:tab w:val="left" w:pos="248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предметы</w:t>
            </w:r>
            <w:r>
              <w:rPr>
                <w:sz w:val="24"/>
              </w:rPr>
              <w:tab/>
              <w:t>/</w:t>
            </w:r>
          </w:p>
          <w:p w:rsidR="00215CE5" w:rsidRDefault="00215CE5" w:rsidP="00204D0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4745" w:type="dxa"/>
            <w:gridSpan w:val="6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52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</w:t>
            </w:r>
          </w:p>
        </w:tc>
        <w:tc>
          <w:tcPr>
            <w:tcW w:w="774" w:type="dxa"/>
            <w:tcBorders>
              <w:right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87" w:right="181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VII</w:t>
            </w:r>
          </w:p>
        </w:tc>
        <w:tc>
          <w:tcPr>
            <w:tcW w:w="815" w:type="dxa"/>
            <w:tcBorders>
              <w:left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87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VIII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IX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Всего</w:t>
            </w:r>
          </w:p>
        </w:tc>
      </w:tr>
      <w:tr w:rsidR="00215CE5" w:rsidTr="00215CE5">
        <w:trPr>
          <w:trHeight w:val="277"/>
        </w:trPr>
        <w:tc>
          <w:tcPr>
            <w:tcW w:w="5310" w:type="dxa"/>
            <w:gridSpan w:val="2"/>
          </w:tcPr>
          <w:p w:rsidR="00215CE5" w:rsidRDefault="00215CE5" w:rsidP="00204D0A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91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</w:tr>
      <w:tr w:rsidR="00215CE5" w:rsidTr="0077241D">
        <w:trPr>
          <w:trHeight w:val="275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spacing w:line="276" w:lineRule="exact"/>
              <w:ind w:left="107" w:right="941"/>
              <w:rPr>
                <w:sz w:val="24"/>
              </w:rPr>
            </w:pPr>
            <w:r>
              <w:rPr>
                <w:color w:val="221E1F"/>
                <w:sz w:val="24"/>
              </w:rPr>
              <w:t>Русский язык и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литература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Русский</w:t>
            </w:r>
            <w:r>
              <w:rPr>
                <w:color w:val="221E1F"/>
                <w:spacing w:val="-2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color w:val="221E1F"/>
                <w:sz w:val="24"/>
              </w:rPr>
              <w:t>21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Литература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09" w:right="28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13</w:t>
            </w:r>
          </w:p>
        </w:tc>
      </w:tr>
      <w:tr w:rsidR="00215CE5" w:rsidTr="0077241D">
        <w:trPr>
          <w:trHeight w:val="1103"/>
        </w:trPr>
        <w:tc>
          <w:tcPr>
            <w:tcW w:w="2650" w:type="dxa"/>
            <w:vMerge w:val="restart"/>
          </w:tcPr>
          <w:p w:rsidR="00215CE5" w:rsidRPr="00215CE5" w:rsidRDefault="00215CE5" w:rsidP="00204D0A">
            <w:pPr>
              <w:pStyle w:val="TableParagraph"/>
              <w:ind w:left="107" w:right="261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Родной язык и родная</w:t>
            </w:r>
            <w:r w:rsidRPr="00215CE5">
              <w:rPr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литература</w:t>
            </w:r>
          </w:p>
        </w:tc>
        <w:tc>
          <w:tcPr>
            <w:tcW w:w="2660" w:type="dxa"/>
          </w:tcPr>
          <w:p w:rsidR="00215CE5" w:rsidRPr="00215CE5" w:rsidRDefault="00215CE5" w:rsidP="00204D0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Родной язык и (или)</w:t>
            </w:r>
            <w:r w:rsidRPr="00215CE5">
              <w:rPr>
                <w:color w:val="221E1F"/>
                <w:spacing w:val="1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pacing w:val="-1"/>
                <w:sz w:val="24"/>
                <w:lang w:val="ru-RU"/>
              </w:rPr>
              <w:t>государственный</w:t>
            </w:r>
            <w:r w:rsidRPr="00215CE5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язык</w:t>
            </w:r>
          </w:p>
          <w:p w:rsidR="00215CE5" w:rsidRDefault="00215CE5" w:rsidP="00204D0A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color w:val="221E1F"/>
                <w:sz w:val="24"/>
              </w:rPr>
              <w:t>республики</w:t>
            </w:r>
            <w:r>
              <w:rPr>
                <w:color w:val="221E1F"/>
                <w:spacing w:val="1"/>
                <w:sz w:val="24"/>
              </w:rPr>
              <w:t xml:space="preserve"> </w:t>
            </w:r>
            <w:r>
              <w:rPr>
                <w:color w:val="221E1F"/>
                <w:spacing w:val="-1"/>
                <w:sz w:val="24"/>
              </w:rPr>
              <w:t>Российской</w:t>
            </w:r>
            <w:r>
              <w:rPr>
                <w:color w:val="221E1F"/>
                <w:spacing w:val="-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Федерации</w:t>
            </w:r>
          </w:p>
        </w:tc>
        <w:tc>
          <w:tcPr>
            <w:tcW w:w="722" w:type="dxa"/>
            <w:vMerge w:val="restart"/>
          </w:tcPr>
          <w:p w:rsidR="00215CE5" w:rsidRDefault="00215CE5" w:rsidP="00204D0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2" w:type="dxa"/>
            <w:vMerge w:val="restart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vMerge w:val="restart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vMerge w:val="restart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vMerge w:val="restart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vMerge w:val="restart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right="5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9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Родная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литература</w:t>
            </w:r>
          </w:p>
        </w:tc>
        <w:tc>
          <w:tcPr>
            <w:tcW w:w="722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</w:tr>
      <w:tr w:rsidR="00215CE5" w:rsidTr="0077241D">
        <w:trPr>
          <w:trHeight w:val="276"/>
        </w:trPr>
        <w:tc>
          <w:tcPr>
            <w:tcW w:w="2650" w:type="dxa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Иностранные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языки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Иностранный</w:t>
            </w:r>
            <w:r>
              <w:rPr>
                <w:color w:val="221E1F"/>
                <w:spacing w:val="-3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язык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53"/>
              <w:rPr>
                <w:sz w:val="24"/>
              </w:rPr>
            </w:pPr>
            <w:r>
              <w:rPr>
                <w:color w:val="221E1F"/>
                <w:sz w:val="24"/>
              </w:rPr>
              <w:t>15</w:t>
            </w:r>
          </w:p>
        </w:tc>
      </w:tr>
      <w:tr w:rsidR="00215CE5" w:rsidTr="0077241D">
        <w:trPr>
          <w:trHeight w:val="277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spacing w:line="237" w:lineRule="auto"/>
              <w:ind w:left="107" w:right="1078"/>
              <w:rPr>
                <w:sz w:val="24"/>
              </w:rPr>
            </w:pPr>
            <w:r>
              <w:rPr>
                <w:color w:val="221E1F"/>
                <w:sz w:val="24"/>
              </w:rPr>
              <w:t>Математика и</w:t>
            </w:r>
            <w:r>
              <w:rPr>
                <w:color w:val="221E1F"/>
                <w:spacing w:val="-58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информатика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Математика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Алгебра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9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Геометрия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6</w:t>
            </w:r>
          </w:p>
        </w:tc>
      </w:tr>
      <w:tr w:rsidR="00215CE5" w:rsidTr="0077241D">
        <w:trPr>
          <w:trHeight w:val="551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Вероятность</w:t>
            </w:r>
            <w:r>
              <w:rPr>
                <w:color w:val="221E1F"/>
                <w:spacing w:val="-1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и</w:t>
            </w:r>
          </w:p>
          <w:p w:rsidR="00215CE5" w:rsidRDefault="00215CE5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статистика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1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1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1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Информатика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1"/>
                <w:sz w:val="24"/>
              </w:rPr>
              <w:t>Общественно-научные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предметы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История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09" w:right="28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Обществознание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215CE5" w:rsidTr="0077241D">
        <w:trPr>
          <w:trHeight w:val="278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География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21E1F"/>
                <w:spacing w:val="-1"/>
                <w:sz w:val="24"/>
              </w:rPr>
              <w:t>Естественно-научные</w:t>
            </w:r>
            <w:r>
              <w:rPr>
                <w:color w:val="221E1F"/>
                <w:spacing w:val="-57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предметы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Физика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Химия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215CE5" w:rsidTr="0077241D">
        <w:trPr>
          <w:trHeight w:val="276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Биология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7</w:t>
            </w:r>
          </w:p>
        </w:tc>
      </w:tr>
      <w:tr w:rsidR="00215CE5" w:rsidTr="0077241D">
        <w:trPr>
          <w:trHeight w:val="551"/>
        </w:trPr>
        <w:tc>
          <w:tcPr>
            <w:tcW w:w="2650" w:type="dxa"/>
            <w:vMerge w:val="restart"/>
          </w:tcPr>
          <w:p w:rsidR="00215CE5" w:rsidRDefault="00215CE5" w:rsidP="00204D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Искусство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Изобразительное</w:t>
            </w:r>
          </w:p>
          <w:p w:rsidR="00215CE5" w:rsidRDefault="00215CE5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искусство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Музыка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4</w:t>
            </w:r>
          </w:p>
        </w:tc>
      </w:tr>
      <w:tr w:rsidR="00215CE5" w:rsidTr="0077241D">
        <w:trPr>
          <w:trHeight w:val="278"/>
        </w:trPr>
        <w:tc>
          <w:tcPr>
            <w:tcW w:w="2650" w:type="dxa"/>
          </w:tcPr>
          <w:p w:rsidR="00215CE5" w:rsidRDefault="00215CE5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Технология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Технология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8</w:t>
            </w:r>
          </w:p>
        </w:tc>
      </w:tr>
      <w:tr w:rsidR="00215CE5" w:rsidTr="0077241D">
        <w:trPr>
          <w:trHeight w:val="275"/>
        </w:trPr>
        <w:tc>
          <w:tcPr>
            <w:tcW w:w="2650" w:type="dxa"/>
            <w:vMerge w:val="restart"/>
          </w:tcPr>
          <w:p w:rsidR="00215CE5" w:rsidRPr="00215CE5" w:rsidRDefault="00215CE5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Физическая</w:t>
            </w:r>
            <w:r w:rsidRPr="00215CE5">
              <w:rPr>
                <w:color w:val="221E1F"/>
                <w:spacing w:val="-4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культура</w:t>
            </w:r>
            <w:r w:rsidRPr="00215CE5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и</w:t>
            </w:r>
          </w:p>
          <w:p w:rsidR="00215CE5" w:rsidRPr="00215CE5" w:rsidRDefault="00215CE5" w:rsidP="00204D0A">
            <w:pPr>
              <w:pStyle w:val="TableParagraph"/>
              <w:spacing w:line="270" w:lineRule="atLeast"/>
              <w:ind w:left="107" w:right="345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основы</w:t>
            </w:r>
            <w:r w:rsidRPr="00215CE5">
              <w:rPr>
                <w:color w:val="221E1F"/>
                <w:spacing w:val="-15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безопасности</w:t>
            </w:r>
            <w:r w:rsidRPr="00215CE5">
              <w:rPr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жизнедеятельности</w:t>
            </w: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Физическая</w:t>
            </w:r>
            <w:r>
              <w:rPr>
                <w:color w:val="221E1F"/>
                <w:spacing w:val="-5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культура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72"/>
              <w:rPr>
                <w:sz w:val="24"/>
              </w:rPr>
            </w:pPr>
            <w:r>
              <w:rPr>
                <w:color w:val="221E1F"/>
                <w:sz w:val="24"/>
              </w:rPr>
              <w:t>10</w:t>
            </w:r>
          </w:p>
        </w:tc>
      </w:tr>
      <w:tr w:rsidR="00215CE5" w:rsidTr="0077241D">
        <w:trPr>
          <w:trHeight w:val="551"/>
        </w:trPr>
        <w:tc>
          <w:tcPr>
            <w:tcW w:w="2650" w:type="dxa"/>
            <w:vMerge/>
            <w:tcBorders>
              <w:top w:val="nil"/>
            </w:tcBorders>
          </w:tcPr>
          <w:p w:rsidR="00215CE5" w:rsidRDefault="00215CE5" w:rsidP="00204D0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215CE5" w:rsidRDefault="00215CE5" w:rsidP="00204D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Основы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безопасности</w:t>
            </w:r>
          </w:p>
          <w:p w:rsidR="00215CE5" w:rsidRDefault="00215CE5" w:rsidP="00204D0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21E1F"/>
                <w:sz w:val="24"/>
              </w:rPr>
              <w:t>жизнедеятельности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98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left="14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70" w:lineRule="exact"/>
              <w:ind w:right="1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2</w:t>
            </w:r>
          </w:p>
        </w:tc>
      </w:tr>
      <w:tr w:rsidR="00215CE5" w:rsidTr="0077241D">
        <w:trPr>
          <w:trHeight w:val="275"/>
        </w:trPr>
        <w:tc>
          <w:tcPr>
            <w:tcW w:w="5310" w:type="dxa"/>
            <w:gridSpan w:val="2"/>
            <w:shd w:val="clear" w:color="auto" w:fill="E4B8B7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Итого</w:t>
            </w:r>
          </w:p>
        </w:tc>
        <w:tc>
          <w:tcPr>
            <w:tcW w:w="722" w:type="dxa"/>
            <w:shd w:val="clear" w:color="auto" w:fill="E4B8B7"/>
          </w:tcPr>
          <w:p w:rsidR="00215CE5" w:rsidRDefault="00215CE5" w:rsidP="00204D0A">
            <w:pPr>
              <w:pStyle w:val="TableParagraph"/>
              <w:spacing w:line="256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28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29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31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36" w:right="92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33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84"/>
              <w:jc w:val="right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156</w:t>
            </w:r>
          </w:p>
        </w:tc>
      </w:tr>
      <w:tr w:rsidR="00215CE5" w:rsidTr="0077241D">
        <w:trPr>
          <w:trHeight w:val="551"/>
        </w:trPr>
        <w:tc>
          <w:tcPr>
            <w:tcW w:w="5310" w:type="dxa"/>
            <w:gridSpan w:val="2"/>
            <w:shd w:val="clear" w:color="auto" w:fill="DAEDF3"/>
          </w:tcPr>
          <w:p w:rsidR="00215CE5" w:rsidRPr="00215CE5" w:rsidRDefault="00215CE5" w:rsidP="00204D0A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 w:rsidRPr="00215CE5">
              <w:rPr>
                <w:i/>
                <w:color w:val="221E1F"/>
                <w:sz w:val="24"/>
                <w:lang w:val="ru-RU"/>
              </w:rPr>
              <w:t>Часть,</w:t>
            </w:r>
            <w:r w:rsidRPr="00215CE5">
              <w:rPr>
                <w:i/>
                <w:color w:val="221E1F"/>
                <w:spacing w:val="-5"/>
                <w:sz w:val="24"/>
                <w:lang w:val="ru-RU"/>
              </w:rPr>
              <w:t xml:space="preserve"> </w:t>
            </w:r>
            <w:r w:rsidRPr="00215CE5">
              <w:rPr>
                <w:i/>
                <w:color w:val="221E1F"/>
                <w:sz w:val="24"/>
                <w:lang w:val="ru-RU"/>
              </w:rPr>
              <w:t>формируемая</w:t>
            </w:r>
            <w:r w:rsidRPr="00215CE5">
              <w:rPr>
                <w:i/>
                <w:color w:val="221E1F"/>
                <w:spacing w:val="-5"/>
                <w:sz w:val="24"/>
                <w:lang w:val="ru-RU"/>
              </w:rPr>
              <w:t xml:space="preserve"> </w:t>
            </w:r>
            <w:r w:rsidRPr="00215CE5">
              <w:rPr>
                <w:i/>
                <w:color w:val="221E1F"/>
                <w:sz w:val="24"/>
                <w:lang w:val="ru-RU"/>
              </w:rPr>
              <w:t>участниками</w:t>
            </w:r>
          </w:p>
          <w:p w:rsidR="00215CE5" w:rsidRPr="00215CE5" w:rsidRDefault="00215CE5" w:rsidP="00204D0A">
            <w:pPr>
              <w:pStyle w:val="TableParagraph"/>
              <w:spacing w:line="261" w:lineRule="exact"/>
              <w:ind w:left="107"/>
              <w:rPr>
                <w:i/>
                <w:sz w:val="24"/>
                <w:lang w:val="ru-RU"/>
              </w:rPr>
            </w:pPr>
            <w:r w:rsidRPr="00215CE5">
              <w:rPr>
                <w:i/>
                <w:color w:val="221E1F"/>
                <w:sz w:val="24"/>
                <w:lang w:val="ru-RU"/>
              </w:rPr>
              <w:t>образовательных</w:t>
            </w:r>
            <w:r w:rsidRPr="00215CE5">
              <w:rPr>
                <w:i/>
                <w:color w:val="221E1F"/>
                <w:spacing w:val="-3"/>
                <w:sz w:val="24"/>
                <w:lang w:val="ru-RU"/>
              </w:rPr>
              <w:t xml:space="preserve"> </w:t>
            </w:r>
            <w:r w:rsidRPr="00215CE5">
              <w:rPr>
                <w:i/>
                <w:color w:val="221E1F"/>
                <w:sz w:val="24"/>
                <w:lang w:val="ru-RU"/>
              </w:rPr>
              <w:t>отношений</w:t>
            </w:r>
          </w:p>
        </w:tc>
        <w:tc>
          <w:tcPr>
            <w:tcW w:w="722" w:type="dxa"/>
            <w:shd w:val="clear" w:color="auto" w:fill="DAEDF3"/>
          </w:tcPr>
          <w:p w:rsidR="00215CE5" w:rsidRDefault="00215CE5" w:rsidP="00204D0A">
            <w:pPr>
              <w:pStyle w:val="TableParagraph"/>
              <w:spacing w:before="13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98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44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0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23"/>
              <w:jc w:val="center"/>
              <w:rPr>
                <w:i/>
                <w:sz w:val="24"/>
              </w:rPr>
            </w:pPr>
            <w:r>
              <w:rPr>
                <w:i/>
                <w:color w:val="221E1F"/>
                <w:sz w:val="24"/>
              </w:rPr>
              <w:t>1</w:t>
            </w:r>
          </w:p>
        </w:tc>
      </w:tr>
      <w:tr w:rsidR="00215CE5" w:rsidTr="0077241D">
        <w:trPr>
          <w:trHeight w:val="275"/>
        </w:trPr>
        <w:tc>
          <w:tcPr>
            <w:tcW w:w="5310" w:type="dxa"/>
            <w:gridSpan w:val="2"/>
          </w:tcPr>
          <w:p w:rsidR="00215CE5" w:rsidRPr="00DD68BB" w:rsidRDefault="00DD68BB" w:rsidP="00204D0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color w:val="221E1F"/>
                <w:sz w:val="24"/>
                <w:lang w:val="ru-RU"/>
              </w:rPr>
              <w:t>Обществознание</w:t>
            </w:r>
          </w:p>
        </w:tc>
        <w:tc>
          <w:tcPr>
            <w:tcW w:w="722" w:type="dxa"/>
          </w:tcPr>
          <w:p w:rsidR="00215CE5" w:rsidRPr="00DD68BB" w:rsidRDefault="00215CE5" w:rsidP="00204D0A">
            <w:pPr>
              <w:pStyle w:val="TableParagraph"/>
              <w:spacing w:line="256" w:lineRule="exact"/>
              <w:ind w:left="240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1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56" w:lineRule="exact"/>
              <w:ind w:left="246" w:right="235"/>
              <w:jc w:val="center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56" w:lineRule="exact"/>
              <w:ind w:left="127" w:right="116"/>
              <w:jc w:val="center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0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56" w:lineRule="exact"/>
              <w:ind w:left="271" w:right="254"/>
              <w:jc w:val="center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0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56" w:lineRule="exact"/>
              <w:ind w:left="130" w:right="111"/>
              <w:jc w:val="center"/>
              <w:rPr>
                <w:sz w:val="24"/>
                <w:lang w:val="ru-RU"/>
              </w:rPr>
            </w:pPr>
            <w:r>
              <w:rPr>
                <w:color w:val="221E1F"/>
                <w:sz w:val="24"/>
              </w:rPr>
              <w:t>0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</w:t>
            </w:r>
          </w:p>
        </w:tc>
      </w:tr>
      <w:tr w:rsidR="00215CE5" w:rsidTr="0077241D">
        <w:trPr>
          <w:trHeight w:val="552"/>
        </w:trPr>
        <w:tc>
          <w:tcPr>
            <w:tcW w:w="5310" w:type="dxa"/>
            <w:gridSpan w:val="2"/>
          </w:tcPr>
          <w:p w:rsidR="00215CE5" w:rsidRPr="00215CE5" w:rsidRDefault="00215CE5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Основы</w:t>
            </w:r>
            <w:r w:rsidRPr="00215CE5">
              <w:rPr>
                <w:color w:val="221E1F"/>
                <w:spacing w:val="-6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духовно-нравственной</w:t>
            </w:r>
            <w:r w:rsidRPr="00215CE5">
              <w:rPr>
                <w:color w:val="221E1F"/>
                <w:spacing w:val="-6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культуры</w:t>
            </w:r>
          </w:p>
          <w:p w:rsidR="00215CE5" w:rsidRPr="00215CE5" w:rsidRDefault="00215CE5" w:rsidP="00204D0A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народов</w:t>
            </w:r>
            <w:r w:rsidRPr="00215CE5">
              <w:rPr>
                <w:color w:val="221E1F"/>
                <w:spacing w:val="-2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России</w:t>
            </w:r>
          </w:p>
        </w:tc>
        <w:tc>
          <w:tcPr>
            <w:tcW w:w="722" w:type="dxa"/>
          </w:tcPr>
          <w:p w:rsidR="00215CE5" w:rsidRPr="00DD68BB" w:rsidRDefault="00215CE5" w:rsidP="00204D0A">
            <w:pPr>
              <w:pStyle w:val="TableParagraph"/>
              <w:spacing w:before="133"/>
              <w:ind w:left="180"/>
              <w:rPr>
                <w:sz w:val="24"/>
                <w:lang w:val="ru-RU"/>
              </w:rPr>
            </w:pPr>
            <w:r>
              <w:rPr>
                <w:sz w:val="24"/>
              </w:rPr>
              <w:t>0*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before="133"/>
              <w:ind w:left="206"/>
              <w:rPr>
                <w:sz w:val="24"/>
                <w:lang w:val="ru-RU"/>
              </w:rPr>
            </w:pPr>
            <w:r>
              <w:rPr>
                <w:sz w:val="24"/>
              </w:rPr>
              <w:t>0*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5CE5" w:rsidTr="0077241D">
        <w:trPr>
          <w:trHeight w:val="278"/>
        </w:trPr>
        <w:tc>
          <w:tcPr>
            <w:tcW w:w="5310" w:type="dxa"/>
            <w:gridSpan w:val="2"/>
          </w:tcPr>
          <w:p w:rsidR="00215CE5" w:rsidRDefault="00215CE5" w:rsidP="00204D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История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Тувы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130" w:right="111"/>
              <w:jc w:val="center"/>
              <w:rPr>
                <w:sz w:val="24"/>
              </w:rPr>
            </w:pPr>
            <w:r>
              <w:rPr>
                <w:sz w:val="24"/>
              </w:rPr>
              <w:t>0***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8" w:lineRule="exact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5CE5" w:rsidTr="0077241D">
        <w:trPr>
          <w:trHeight w:val="275"/>
        </w:trPr>
        <w:tc>
          <w:tcPr>
            <w:tcW w:w="5310" w:type="dxa"/>
            <w:gridSpan w:val="2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География</w:t>
            </w:r>
            <w:r>
              <w:rPr>
                <w:color w:val="221E1F"/>
                <w:spacing w:val="-6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Тувы</w:t>
            </w:r>
          </w:p>
        </w:tc>
        <w:tc>
          <w:tcPr>
            <w:tcW w:w="722" w:type="dxa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0****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rPr>
                <w:sz w:val="20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5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5CE5" w:rsidTr="0077241D">
        <w:trPr>
          <w:trHeight w:val="275"/>
        </w:trPr>
        <w:tc>
          <w:tcPr>
            <w:tcW w:w="5310" w:type="dxa"/>
            <w:gridSpan w:val="2"/>
            <w:shd w:val="clear" w:color="auto" w:fill="DAEDF3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Учебные</w:t>
            </w:r>
            <w:r>
              <w:rPr>
                <w:color w:val="221E1F"/>
                <w:spacing w:val="-4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недели</w:t>
            </w:r>
          </w:p>
        </w:tc>
        <w:tc>
          <w:tcPr>
            <w:tcW w:w="722" w:type="dxa"/>
            <w:shd w:val="clear" w:color="auto" w:fill="DAEDF3"/>
          </w:tcPr>
          <w:p w:rsidR="00215CE5" w:rsidRDefault="00215CE5" w:rsidP="00204D0A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27" w:right="11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271" w:right="25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30" w:right="1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312" w:right="28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34</w:t>
            </w:r>
          </w:p>
        </w:tc>
      </w:tr>
      <w:tr w:rsidR="00215CE5" w:rsidTr="0077241D">
        <w:trPr>
          <w:trHeight w:val="275"/>
        </w:trPr>
        <w:tc>
          <w:tcPr>
            <w:tcW w:w="5310" w:type="dxa"/>
            <w:gridSpan w:val="2"/>
            <w:shd w:val="clear" w:color="auto" w:fill="DAEDF3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Всего</w:t>
            </w:r>
            <w:r>
              <w:rPr>
                <w:color w:val="221E1F"/>
                <w:spacing w:val="-2"/>
                <w:sz w:val="24"/>
              </w:rPr>
              <w:t xml:space="preserve"> </w:t>
            </w:r>
            <w:r>
              <w:rPr>
                <w:color w:val="221E1F"/>
                <w:sz w:val="24"/>
              </w:rPr>
              <w:t>часов</w:t>
            </w:r>
          </w:p>
        </w:tc>
        <w:tc>
          <w:tcPr>
            <w:tcW w:w="722" w:type="dxa"/>
            <w:shd w:val="clear" w:color="auto" w:fill="DAEDF3"/>
          </w:tcPr>
          <w:p w:rsidR="00215CE5" w:rsidRDefault="00215CE5" w:rsidP="00204D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21E1F"/>
                <w:sz w:val="24"/>
              </w:rPr>
              <w:t>986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color w:val="221E1F"/>
                <w:sz w:val="24"/>
              </w:rPr>
              <w:t>1020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27" w:right="11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1088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52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1122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left="130" w:right="1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1122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line="256" w:lineRule="exact"/>
              <w:ind w:right="186"/>
              <w:jc w:val="right"/>
              <w:rPr>
                <w:sz w:val="24"/>
              </w:rPr>
            </w:pPr>
            <w:r>
              <w:rPr>
                <w:color w:val="221E1F"/>
                <w:sz w:val="24"/>
              </w:rPr>
              <w:t>5338</w:t>
            </w:r>
          </w:p>
        </w:tc>
      </w:tr>
      <w:tr w:rsidR="00215CE5" w:rsidTr="00DD68BB">
        <w:trPr>
          <w:trHeight w:val="551"/>
        </w:trPr>
        <w:tc>
          <w:tcPr>
            <w:tcW w:w="5310" w:type="dxa"/>
            <w:gridSpan w:val="2"/>
            <w:shd w:val="clear" w:color="auto" w:fill="DAEDF3"/>
          </w:tcPr>
          <w:p w:rsidR="00215CE5" w:rsidRPr="00215CE5" w:rsidRDefault="00215CE5" w:rsidP="00204D0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Рекомендуемая</w:t>
            </w:r>
            <w:r w:rsidRPr="00215CE5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недельная</w:t>
            </w:r>
            <w:r w:rsidRPr="00215CE5">
              <w:rPr>
                <w:color w:val="221E1F"/>
                <w:spacing w:val="-3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нагрузка</w:t>
            </w:r>
            <w:r w:rsidRPr="00215CE5">
              <w:rPr>
                <w:color w:val="221E1F"/>
                <w:spacing w:val="-1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(при</w:t>
            </w:r>
            <w:r w:rsidRPr="00215CE5">
              <w:rPr>
                <w:color w:val="221E1F"/>
                <w:spacing w:val="-2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5-</w:t>
            </w:r>
          </w:p>
          <w:p w:rsidR="00215CE5" w:rsidRPr="00215CE5" w:rsidRDefault="00215CE5" w:rsidP="00204D0A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215CE5">
              <w:rPr>
                <w:color w:val="221E1F"/>
                <w:sz w:val="24"/>
                <w:lang w:val="ru-RU"/>
              </w:rPr>
              <w:t>дневной</w:t>
            </w:r>
            <w:r w:rsidRPr="00215CE5">
              <w:rPr>
                <w:color w:val="221E1F"/>
                <w:spacing w:val="-2"/>
                <w:sz w:val="24"/>
                <w:lang w:val="ru-RU"/>
              </w:rPr>
              <w:t xml:space="preserve"> </w:t>
            </w:r>
            <w:r w:rsidRPr="00215CE5">
              <w:rPr>
                <w:color w:val="221E1F"/>
                <w:sz w:val="24"/>
                <w:lang w:val="ru-RU"/>
              </w:rPr>
              <w:t>неделе)</w:t>
            </w:r>
          </w:p>
        </w:tc>
        <w:tc>
          <w:tcPr>
            <w:tcW w:w="722" w:type="dxa"/>
            <w:shd w:val="clear" w:color="auto" w:fill="DAEDF3"/>
          </w:tcPr>
          <w:p w:rsidR="00215CE5" w:rsidRDefault="00215CE5" w:rsidP="00204D0A">
            <w:pPr>
              <w:pStyle w:val="TableParagraph"/>
              <w:spacing w:before="133"/>
              <w:ind w:left="240"/>
              <w:rPr>
                <w:sz w:val="24"/>
              </w:rPr>
            </w:pPr>
            <w:r>
              <w:rPr>
                <w:color w:val="221E1F"/>
                <w:sz w:val="24"/>
              </w:rPr>
              <w:t>29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246" w:right="235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27" w:right="116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271" w:right="254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130" w:right="111"/>
              <w:jc w:val="center"/>
              <w:rPr>
                <w:sz w:val="24"/>
              </w:rPr>
            </w:pPr>
            <w:r>
              <w:rPr>
                <w:color w:val="221E1F"/>
                <w:sz w:val="24"/>
              </w:rPr>
              <w:t>33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Default="00215CE5" w:rsidP="00204D0A">
            <w:pPr>
              <w:pStyle w:val="TableParagraph"/>
              <w:spacing w:before="133"/>
              <w:ind w:left="272"/>
              <w:rPr>
                <w:sz w:val="24"/>
              </w:rPr>
            </w:pPr>
            <w:r>
              <w:rPr>
                <w:color w:val="221E1F"/>
                <w:sz w:val="24"/>
              </w:rPr>
              <w:t>157</w:t>
            </w:r>
          </w:p>
        </w:tc>
      </w:tr>
      <w:tr w:rsidR="00215CE5" w:rsidTr="00DD68BB">
        <w:trPr>
          <w:trHeight w:val="1105"/>
        </w:trPr>
        <w:tc>
          <w:tcPr>
            <w:tcW w:w="5310" w:type="dxa"/>
            <w:gridSpan w:val="2"/>
            <w:shd w:val="clear" w:color="auto" w:fill="E4B8B7"/>
          </w:tcPr>
          <w:p w:rsidR="00215CE5" w:rsidRPr="00DD68BB" w:rsidRDefault="00215CE5" w:rsidP="00204D0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D68BB">
              <w:rPr>
                <w:color w:val="221E1F"/>
                <w:sz w:val="24"/>
                <w:lang w:val="ru-RU"/>
              </w:rPr>
              <w:lastRenderedPageBreak/>
              <w:t>Максимально</w:t>
            </w:r>
            <w:r w:rsidRPr="00DD68BB">
              <w:rPr>
                <w:color w:val="221E1F"/>
                <w:spacing w:val="-7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допустимая</w:t>
            </w:r>
            <w:r w:rsidRPr="00DD68BB">
              <w:rPr>
                <w:color w:val="221E1F"/>
                <w:spacing w:val="-7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недельная</w:t>
            </w:r>
            <w:r w:rsidRPr="00DD68BB">
              <w:rPr>
                <w:color w:val="221E1F"/>
                <w:spacing w:val="-7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нагрузка</w:t>
            </w:r>
            <w:r w:rsidRPr="00DD68BB">
              <w:rPr>
                <w:color w:val="221E1F"/>
                <w:spacing w:val="-57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(при 5-дневной неделе) в соответствии с</w:t>
            </w:r>
            <w:r w:rsidRPr="00DD68BB">
              <w:rPr>
                <w:color w:val="221E1F"/>
                <w:spacing w:val="1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действующими санитарными правилами и</w:t>
            </w:r>
            <w:r w:rsidRPr="00DD68BB">
              <w:rPr>
                <w:color w:val="221E1F"/>
                <w:spacing w:val="1"/>
                <w:sz w:val="24"/>
                <w:lang w:val="ru-RU"/>
              </w:rPr>
              <w:t xml:space="preserve"> </w:t>
            </w:r>
            <w:r w:rsidRPr="00DD68BB">
              <w:rPr>
                <w:color w:val="221E1F"/>
                <w:sz w:val="24"/>
                <w:lang w:val="ru-RU"/>
              </w:rPr>
              <w:t>нормами</w:t>
            </w:r>
          </w:p>
        </w:tc>
        <w:tc>
          <w:tcPr>
            <w:tcW w:w="722" w:type="dxa"/>
            <w:shd w:val="clear" w:color="auto" w:fill="E4B8B7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29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246" w:right="235"/>
              <w:jc w:val="center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30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127" w:right="116"/>
              <w:jc w:val="center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32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271" w:right="254"/>
              <w:jc w:val="center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33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130" w:right="111"/>
              <w:jc w:val="center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33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215CE5" w:rsidRPr="00DD68BB" w:rsidRDefault="00215CE5" w:rsidP="00204D0A"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 w:rsidRPr="00DD68BB">
              <w:rPr>
                <w:color w:val="221E1F"/>
                <w:sz w:val="24"/>
              </w:rPr>
              <w:t>157</w:t>
            </w:r>
          </w:p>
        </w:tc>
      </w:tr>
    </w:tbl>
    <w:p w:rsidR="00DC66ED" w:rsidRDefault="00C41076" w:rsidP="00C41076">
      <w:pPr>
        <w:spacing w:before="2"/>
        <w:ind w:left="672" w:right="443" w:firstLine="566"/>
        <w:rPr>
          <w:rFonts w:ascii="Times New Roman" w:hAnsi="Times New Roman" w:cs="Times New Roman"/>
          <w:color w:val="221E1F"/>
        </w:rPr>
      </w:pPr>
      <w:r w:rsidRPr="00C41076">
        <w:rPr>
          <w:rFonts w:ascii="Times New Roman" w:hAnsi="Times New Roman" w:cs="Times New Roman"/>
          <w:sz w:val="24"/>
        </w:rPr>
        <w:t>*</w:t>
      </w:r>
      <w:r w:rsidRPr="00C41076">
        <w:rPr>
          <w:rFonts w:ascii="Times New Roman" w:hAnsi="Times New Roman" w:cs="Times New Roman"/>
          <w:color w:val="221E1F"/>
        </w:rPr>
        <w:t>1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час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в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5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и</w:t>
      </w:r>
      <w:r w:rsidRPr="00C41076">
        <w:rPr>
          <w:rFonts w:ascii="Times New Roman" w:hAnsi="Times New Roman" w:cs="Times New Roman"/>
          <w:color w:val="221E1F"/>
          <w:spacing w:val="20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6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классах</w:t>
      </w:r>
      <w:r w:rsidRPr="00C41076">
        <w:rPr>
          <w:rFonts w:ascii="Times New Roman" w:hAnsi="Times New Roman" w:cs="Times New Roman"/>
          <w:color w:val="221E1F"/>
          <w:spacing w:val="20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на</w:t>
      </w:r>
      <w:r w:rsidRPr="00C41076">
        <w:rPr>
          <w:rFonts w:ascii="Times New Roman" w:hAnsi="Times New Roman" w:cs="Times New Roman"/>
          <w:color w:val="221E1F"/>
          <w:spacing w:val="21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изучение</w:t>
      </w:r>
      <w:r w:rsidRPr="00C41076">
        <w:rPr>
          <w:rFonts w:ascii="Times New Roman" w:hAnsi="Times New Roman" w:cs="Times New Roman"/>
          <w:color w:val="221E1F"/>
          <w:spacing w:val="23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предметной</w:t>
      </w:r>
      <w:r w:rsidRPr="00C41076">
        <w:rPr>
          <w:rFonts w:ascii="Times New Roman" w:hAnsi="Times New Roman" w:cs="Times New Roman"/>
          <w:color w:val="221E1F"/>
          <w:spacing w:val="18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области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«Основы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духовно-нравственной</w:t>
      </w:r>
      <w:r w:rsidRPr="00C41076">
        <w:rPr>
          <w:rFonts w:ascii="Times New Roman" w:hAnsi="Times New Roman" w:cs="Times New Roman"/>
          <w:color w:val="221E1F"/>
          <w:spacing w:val="2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культуры</w:t>
      </w:r>
      <w:r w:rsidRPr="00C41076">
        <w:rPr>
          <w:rFonts w:ascii="Times New Roman" w:hAnsi="Times New Roman" w:cs="Times New Roman"/>
          <w:color w:val="221E1F"/>
          <w:spacing w:val="-5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народов</w:t>
      </w:r>
      <w:r w:rsidRPr="00C41076">
        <w:rPr>
          <w:rFonts w:ascii="Times New Roman" w:hAnsi="Times New Roman" w:cs="Times New Roman"/>
          <w:color w:val="221E1F"/>
          <w:spacing w:val="-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России»</w:t>
      </w:r>
      <w:r w:rsidRPr="00C41076">
        <w:rPr>
          <w:rFonts w:ascii="Times New Roman" w:hAnsi="Times New Roman" w:cs="Times New Roman"/>
          <w:color w:val="221E1F"/>
          <w:spacing w:val="-5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выделено</w:t>
      </w:r>
      <w:r w:rsidRPr="00C41076">
        <w:rPr>
          <w:rFonts w:ascii="Times New Roman" w:hAnsi="Times New Roman" w:cs="Times New Roman"/>
          <w:color w:val="221E1F"/>
          <w:spacing w:val="1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из</w:t>
      </w:r>
      <w:r w:rsidRPr="00C41076">
        <w:rPr>
          <w:rFonts w:ascii="Times New Roman" w:hAnsi="Times New Roman" w:cs="Times New Roman"/>
          <w:color w:val="221E1F"/>
          <w:spacing w:val="-3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плана</w:t>
      </w:r>
      <w:r w:rsidRPr="00C41076">
        <w:rPr>
          <w:rFonts w:ascii="Times New Roman" w:hAnsi="Times New Roman" w:cs="Times New Roman"/>
          <w:color w:val="221E1F"/>
          <w:spacing w:val="-2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внеурочной</w:t>
      </w:r>
      <w:r w:rsidRPr="00C41076">
        <w:rPr>
          <w:rFonts w:ascii="Times New Roman" w:hAnsi="Times New Roman" w:cs="Times New Roman"/>
          <w:color w:val="221E1F"/>
          <w:spacing w:val="-1"/>
        </w:rPr>
        <w:t xml:space="preserve"> </w:t>
      </w:r>
      <w:r w:rsidRPr="00C41076">
        <w:rPr>
          <w:rFonts w:ascii="Times New Roman" w:hAnsi="Times New Roman" w:cs="Times New Roman"/>
          <w:color w:val="221E1F"/>
        </w:rPr>
        <w:t>деятельности</w:t>
      </w:r>
    </w:p>
    <w:p w:rsidR="00204D0A" w:rsidRPr="002D395F" w:rsidRDefault="00717644" w:rsidP="00204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04D0A" w:rsidRPr="00717644" w:rsidRDefault="00204D0A" w:rsidP="00717644">
      <w:pPr>
        <w:widowControl w:val="0"/>
        <w:tabs>
          <w:tab w:val="left" w:pos="139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644">
        <w:rPr>
          <w:rFonts w:ascii="Times New Roman" w:hAnsi="Times New Roman" w:cs="Times New Roman"/>
          <w:b/>
          <w:sz w:val="24"/>
          <w:szCs w:val="24"/>
        </w:rPr>
        <w:t>План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в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с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  <w:u w:val="thick"/>
        </w:rPr>
        <w:t>обновленного</w:t>
      </w:r>
      <w:r w:rsidR="00717644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стандарта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общего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образования (для</w:t>
      </w:r>
      <w:r w:rsidR="00717644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Pr="00717644">
        <w:rPr>
          <w:rFonts w:ascii="Times New Roman" w:hAnsi="Times New Roman" w:cs="Times New Roman"/>
          <w:b/>
          <w:sz w:val="24"/>
          <w:szCs w:val="24"/>
        </w:rPr>
        <w:t>5классов)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Подвнеурочнойдеятельностьюследуетпониматьобразовательнуюдеятельность,направленнуюнадостижениепланируемыхрезультатовосвоенияосновнойобразовательнойпрограммы(личностных,метапредметныхипредметных),осуществляемуювформах,отличныхотурочной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Внеурочнаядеятельностьявляетсянеотъемлемойиобязательнойчастьюосновнойобщеобразовательнойпрограммы.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Планвнеурочнойдеятельностипредставляетсобойописаниецелостнойсистемыфункционированияобразовательнойорганизациивсферевнеурочнойдеятельностии может включать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в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себя: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-внеурочную деятельность по учебным предметам образовательной программы(учебные курсы, учебные модули по выбору обучающихся, родителей (законныхпредставителей)несовершеннолетнихобучающихся,втомчислепредусматривающиеуглубленноеизучениеучебныхпредметов,сцельюудовлетворенияразличныхинтересовобучающихся,потребностейвфизическомразвитии и совершенствовании, а также учитывающие этнокультурные интересы,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особые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образовательные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потребности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обучающихся с</w:t>
      </w:r>
      <w:r w:rsidR="00717644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ОВЗ;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ind w:left="0" w:firstLine="0"/>
        <w:contextualSpacing w:val="0"/>
        <w:jc w:val="both"/>
      </w:pPr>
      <w:r w:rsidRPr="00717644">
        <w:t>внеурочную деятельность по формированию функциональной грамотности(читательской,математической,естественно-научной,финансовой)обучающихся(интегрированныекурсы,метапредметныекружки,факультативы,научныесообщества,втомчисленаправленныенареализациюпроектнойиисследовательскойдеятельности)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spacing w:before="67"/>
        <w:ind w:left="0" w:firstLine="0"/>
        <w:contextualSpacing w:val="0"/>
        <w:jc w:val="both"/>
      </w:pPr>
      <w:r w:rsidRPr="00717644">
        <w:t>внеурочную</w:t>
      </w:r>
      <w:r w:rsidR="00717644">
        <w:t xml:space="preserve"> </w:t>
      </w:r>
      <w:r w:rsidRPr="00717644">
        <w:t>деятельность  по  развитию  личности,  ее  способностей,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spacing w:before="67"/>
        <w:ind w:left="0" w:firstLine="0"/>
        <w:contextualSpacing w:val="0"/>
        <w:jc w:val="both"/>
      </w:pPr>
      <w:r w:rsidRPr="00717644">
        <w:t>удовлетворенияобразовательныхпотребностейиинтересов,самореализацииобучающихся, в том числе одаренных, через организацию социальных практик (втомчислеволонтёрство),включаяобщественнополезнуюдеятельность,профессиональныепробы,развитиеглобальныхкомпетенций,формированиепредпринимательскихнавыков,практическуюподготовку,использованиевозможностейорганизацийдополнительногообразования,профессиональныхобразовательныхорганизацийисоциальныхпартнероввпрофессионально-производственномокружении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spacing w:before="2"/>
        <w:ind w:left="0" w:firstLine="0"/>
        <w:contextualSpacing w:val="0"/>
        <w:jc w:val="both"/>
      </w:pPr>
      <w:r w:rsidRPr="00717644">
        <w:t>внеурочнуюдеятельность,направленнуюнареализациюкомплексавоспитательныхмероприятийнауровнеобразовательнойорганизации,класса,занятия,втомчислевтворческихобъединенияхпоинтересам,культурныеисоциальныепрактикисучетомисторико-культурнойиэтническойспецификирегиона,потребностейобучающихся,родителей(законныхпредставителей)несовершеннолетних обучающихся;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ind w:left="0" w:firstLine="0"/>
        <w:contextualSpacing w:val="0"/>
        <w:jc w:val="both"/>
      </w:pPr>
      <w:r w:rsidRPr="00717644">
        <w:t>внеурочнуюдеятельностьпоорганизациидеятельностиученическихсообществ(подростковыхколлективов),втомчислеученическихклассов,разновозрастныхобъединенийпоинтересам,клубов;детских,подростковыхиюношескихобщественныхобъединений,организаций ит.д.;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ind w:left="0" w:firstLine="0"/>
        <w:contextualSpacing w:val="0"/>
        <w:jc w:val="both"/>
      </w:pPr>
      <w:r w:rsidRPr="00717644">
        <w:t>внеурочную деятельность, направленную на организационное обеспечениеучебной деятельности (организационные собрания, взаимодействие с родителями пообеспечениюуспешнойреализации образовательнойпрограммыит.д.);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ind w:left="0" w:firstLine="0"/>
        <w:contextualSpacing w:val="0"/>
        <w:jc w:val="both"/>
      </w:pPr>
      <w:r w:rsidRPr="00717644">
        <w:t>внеурочную деятельность, направленную на организацию педагогическойподдержкиобучающихся(проектированиеиндивидуальныхобразовательныхма</w:t>
      </w:r>
      <w:r w:rsidRPr="00717644">
        <w:lastRenderedPageBreak/>
        <w:t>ршрутов,работатьюторов,педагогов-психологов);</w:t>
      </w:r>
    </w:p>
    <w:p w:rsidR="00204D0A" w:rsidRPr="00717644" w:rsidRDefault="00204D0A" w:rsidP="00717644">
      <w:pPr>
        <w:pStyle w:val="a3"/>
        <w:widowControl w:val="0"/>
        <w:numPr>
          <w:ilvl w:val="2"/>
          <w:numId w:val="10"/>
        </w:numPr>
        <w:tabs>
          <w:tab w:val="left" w:pos="1667"/>
        </w:tabs>
        <w:autoSpaceDE w:val="0"/>
        <w:autoSpaceDN w:val="0"/>
        <w:ind w:left="0" w:firstLine="0"/>
        <w:contextualSpacing w:val="0"/>
        <w:jc w:val="both"/>
      </w:pPr>
      <w:r w:rsidRPr="00717644">
        <w:t>внеурочнуюдеятельность,направленнуюнаобеспечениеблагополучияобучающихся в пространстве общеобразовательной школы (безопасности жизни издоровья школьников, безопасных межличностных отношений в учебных группах,профилактики неуспеваемости, профилактики различных рисков, возникающих</w:t>
      </w:r>
      <w:r w:rsidR="00F140F6">
        <w:t xml:space="preserve"> </w:t>
      </w:r>
      <w:r w:rsidRPr="00717644">
        <w:t>в</w:t>
      </w:r>
      <w:r w:rsidR="00F140F6">
        <w:t xml:space="preserve"> </w:t>
      </w:r>
      <w:r w:rsidRPr="00717644">
        <w:t>процессе</w:t>
      </w:r>
      <w:r w:rsidR="00F140F6">
        <w:t xml:space="preserve"> </w:t>
      </w:r>
      <w:r w:rsidRPr="00717644">
        <w:t>взаимодействия</w:t>
      </w:r>
      <w:r w:rsidR="00F140F6">
        <w:t xml:space="preserve"> </w:t>
      </w:r>
      <w:r w:rsidRPr="00717644">
        <w:t>школьника</w:t>
      </w:r>
      <w:r w:rsidR="00F140F6">
        <w:t xml:space="preserve"> </w:t>
      </w:r>
      <w:r w:rsidRPr="00717644">
        <w:t>с</w:t>
      </w:r>
      <w:r w:rsidR="00F140F6">
        <w:t xml:space="preserve"> </w:t>
      </w:r>
      <w:r w:rsidRPr="00717644">
        <w:t>окружающей</w:t>
      </w:r>
      <w:r w:rsidR="00F140F6">
        <w:t xml:space="preserve"> </w:t>
      </w:r>
      <w:r w:rsidRPr="00717644">
        <w:t>средой,</w:t>
      </w:r>
      <w:r w:rsidR="00F140F6">
        <w:t xml:space="preserve"> </w:t>
      </w:r>
      <w:r w:rsidRPr="00717644">
        <w:t>социальной</w:t>
      </w:r>
      <w:r w:rsidR="00F140F6">
        <w:t xml:space="preserve"> </w:t>
      </w:r>
      <w:r w:rsidRPr="00717644">
        <w:t>защиты</w:t>
      </w:r>
      <w:r w:rsidR="00F140F6">
        <w:t xml:space="preserve"> </w:t>
      </w:r>
      <w:r w:rsidRPr="00717644">
        <w:t>учащихся).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Длядостиженияцелейизадачвнеурочнойдеятельностииспользуетсявсемногообразие доступных объектов отечественной культуры, в том числе наследиеотечественногокинематографа.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Наследие отечественного кинематографа может использоваться как в качестведидактического материала при реализации курсов внеурочной деятельности, так ибыть основной для разработки курсов внеурочной деятельности, посвященной этомувидуотечественногоискусства.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Содержание плана внеурочной деятельности. Количество часов, выделяемыхна внеурочную деятельность, составляет за 5 лет обучения на этапе основной школынеболее1750часов,вгод—не более350часов.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Величинанедельнойобразовательнойнагрузки(количествозанятий),реализуемой через внеурочную деятельность, определяется за пределами количества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часов,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отведенных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на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освоениеобучающимисяучебногоплана,нонеболее10часов.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Длянедопущенияперегрузкиобучающихсядопускаетсяперенособразовательнойнагрузки,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реализуемой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черезвнеурочнуюдеятельность,на</w:t>
      </w:r>
    </w:p>
    <w:p w:rsidR="00204D0A" w:rsidRPr="00717644" w:rsidRDefault="00204D0A" w:rsidP="00717644">
      <w:pPr>
        <w:pStyle w:val="a5"/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периоды каникул, но не более 1/2 количества часов. Внеурочная деятельность вканикулярноевремяможетреализовыватьсяврамкахтематическихпрограмм(лагерь с дневным пребыванием на базе общеобразовательной организации или набазезагородныхдетскихцентров,впоходах,поездках и т.д.).</w:t>
      </w:r>
    </w:p>
    <w:p w:rsidR="00204D0A" w:rsidRPr="00717644" w:rsidRDefault="00204D0A" w:rsidP="00717644">
      <w:pPr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При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этом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расходы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времени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на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отдельные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плана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внеурочной</w:t>
      </w:r>
    </w:p>
    <w:p w:rsidR="00204D0A" w:rsidRPr="00717644" w:rsidRDefault="00F140F6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Д</w:t>
      </w:r>
      <w:r w:rsidR="00204D0A" w:rsidRPr="00717644"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0A" w:rsidRPr="00717644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0A" w:rsidRPr="00717644">
        <w:rPr>
          <w:rFonts w:ascii="Times New Roman" w:hAnsi="Times New Roman" w:cs="Times New Roman"/>
          <w:sz w:val="24"/>
          <w:szCs w:val="24"/>
        </w:rPr>
        <w:t>отличаться:</w:t>
      </w:r>
    </w:p>
    <w:p w:rsidR="00204D0A" w:rsidRPr="00717644" w:rsidRDefault="00204D0A" w:rsidP="0071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</w:t>
      </w:r>
      <w:r w:rsidRPr="00717644">
        <w:rPr>
          <w:rFonts w:ascii="Times New Roman" w:hAnsi="Times New Roman" w:cs="Times New Roman"/>
          <w:b/>
          <w:sz w:val="24"/>
          <w:szCs w:val="24"/>
        </w:rPr>
        <w:t xml:space="preserve">на внеурочную деятельность по учебным предметам </w:t>
      </w:r>
      <w:r w:rsidRPr="00717644">
        <w:rPr>
          <w:rFonts w:ascii="Times New Roman" w:hAnsi="Times New Roman" w:cs="Times New Roman"/>
          <w:sz w:val="24"/>
          <w:szCs w:val="24"/>
        </w:rPr>
        <w:t>(включая занятия</w:t>
      </w:r>
      <w:r w:rsidR="00F140F6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физической культурой и углубленное изучение предметов) еженедельно — от 2 до4 часов,</w:t>
      </w:r>
    </w:p>
    <w:p w:rsidR="00204D0A" w:rsidRPr="00717644" w:rsidRDefault="00204D0A" w:rsidP="00717644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</w:t>
      </w:r>
      <w:r w:rsidRPr="00717644">
        <w:rPr>
          <w:rFonts w:ascii="Times New Roman" w:hAnsi="Times New Roman" w:cs="Times New Roman"/>
          <w:b/>
          <w:sz w:val="24"/>
          <w:szCs w:val="24"/>
        </w:rPr>
        <w:t>навнеурочнуюдеятельностьпоформированиюфункциональнойграмотности</w:t>
      </w:r>
      <w:r w:rsidRPr="00717644">
        <w:rPr>
          <w:rFonts w:ascii="Times New Roman" w:hAnsi="Times New Roman" w:cs="Times New Roman"/>
          <w:sz w:val="24"/>
          <w:szCs w:val="24"/>
        </w:rPr>
        <w:t>—от1до2 часов;</w:t>
      </w:r>
    </w:p>
    <w:p w:rsidR="00204D0A" w:rsidRPr="00717644" w:rsidRDefault="00204D0A" w:rsidP="0071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</w:t>
      </w:r>
      <w:r w:rsidRPr="00717644">
        <w:rPr>
          <w:rFonts w:ascii="Times New Roman" w:hAnsi="Times New Roman" w:cs="Times New Roman"/>
          <w:b/>
          <w:sz w:val="24"/>
          <w:szCs w:val="24"/>
        </w:rPr>
        <w:t>на внеурочную деятельность по развитию личности</w:t>
      </w:r>
      <w:r w:rsidRPr="00717644">
        <w:rPr>
          <w:rFonts w:ascii="Times New Roman" w:hAnsi="Times New Roman" w:cs="Times New Roman"/>
          <w:sz w:val="24"/>
          <w:szCs w:val="24"/>
        </w:rPr>
        <w:t>, ее способностей,удовлетворенияобразовательныхпотребностейиинтересов,самореализацииобучающихсяеженедельноот1до2часов;</w:t>
      </w:r>
    </w:p>
    <w:p w:rsidR="00204D0A" w:rsidRPr="00717644" w:rsidRDefault="00204D0A" w:rsidP="00717644">
      <w:pPr>
        <w:pStyle w:val="a5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</w:t>
      </w:r>
      <w:r w:rsidRPr="00717644">
        <w:rPr>
          <w:rFonts w:ascii="Times New Roman" w:hAnsi="Times New Roman" w:cs="Times New Roman"/>
          <w:b/>
          <w:sz w:val="24"/>
          <w:szCs w:val="24"/>
        </w:rPr>
        <w:t>на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ученических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сообществ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и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F14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717644">
        <w:rPr>
          <w:rFonts w:ascii="Times New Roman" w:hAnsi="Times New Roman" w:cs="Times New Roman"/>
          <w:sz w:val="24"/>
          <w:szCs w:val="24"/>
        </w:rPr>
        <w:t>целесообразно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еженедельно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предусмотреть от 2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до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4часов, при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этом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при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подготовке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проведении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коллективных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дел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масштаба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ученического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коллектива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или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общешкольных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мероприятийза1-2неделиможетбытьиспользовано до 20 часов (бюджет времени, отведенного на реализацию плана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внеурочной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204D0A" w:rsidRPr="00717644" w:rsidRDefault="00204D0A" w:rsidP="0071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</w:t>
      </w:r>
      <w:r w:rsidRPr="00717644">
        <w:rPr>
          <w:rFonts w:ascii="Times New Roman" w:hAnsi="Times New Roman" w:cs="Times New Roman"/>
          <w:b/>
          <w:sz w:val="24"/>
          <w:szCs w:val="24"/>
        </w:rPr>
        <w:t>на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организационное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учебной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деятельности,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осуществление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b/>
          <w:sz w:val="24"/>
          <w:szCs w:val="24"/>
        </w:rPr>
        <w:t>поддержки</w:t>
      </w:r>
      <w:r w:rsidR="00DA2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социализации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обучающихся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обеспечение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их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благополучия еженедельно—от2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до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3часов.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Общийобъемвнеурочнойдеятельностинедолженпревышать10часоввнеделю.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При реализации плана внеурочной деятельности должна быть предусмотренавариативностьсодержаниявнеурочнойдеятельностисучетомобразовательныхпотребностейиинтересовобучающихся.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 xml:space="preserve">Взависимостиотзадачнакаждомэтапереализациипримернойобразовательнойпрограммыколичествочасов,отводимыхнавнеурочнуюдеятельность,можетизменяться.Так,например,в5класседляобеспеченияадаптацииобучающихсякизменившейсяобразовательнойситуацииможет бытьвыделенобольшечасов,чемв6или7классе,либов8классе—всвязисорганизацией предпрофильной подготовки и т. д. Выделение часов на </w:t>
      </w:r>
      <w:r w:rsidRPr="00717644">
        <w:rPr>
          <w:rFonts w:ascii="Times New Roman" w:hAnsi="Times New Roman" w:cs="Times New Roman"/>
          <w:sz w:val="24"/>
          <w:szCs w:val="24"/>
        </w:rPr>
        <w:lastRenderedPageBreak/>
        <w:t>внеурочнуюдеятельностьможетразличатьсявсвязинеобходимостьюпреодоленияпротиворечий и разрешения проблем, возникающих в том или ином ученическомколлективе.</w:t>
      </w:r>
    </w:p>
    <w:p w:rsidR="00204D0A" w:rsidRPr="00717644" w:rsidRDefault="00204D0A" w:rsidP="0071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зависимостиотрешенияпедагогическогоколлектива,родительскойобщественности,интересовизапросовдетейиродителейвобразовательнойорганизациимогутреализовыватьсяразличные</w:t>
      </w:r>
      <w:r w:rsidRPr="00717644">
        <w:rPr>
          <w:rFonts w:ascii="Times New Roman" w:hAnsi="Times New Roman" w:cs="Times New Roman"/>
          <w:b/>
          <w:sz w:val="24"/>
          <w:szCs w:val="24"/>
        </w:rPr>
        <w:t>моделипримерногопланавнеурочнойдеятельности</w:t>
      </w:r>
      <w:r w:rsidRPr="00717644">
        <w:rPr>
          <w:rFonts w:ascii="Times New Roman" w:hAnsi="Times New Roman" w:cs="Times New Roman"/>
          <w:sz w:val="24"/>
          <w:szCs w:val="24"/>
        </w:rPr>
        <w:t>:</w:t>
      </w:r>
    </w:p>
    <w:p w:rsidR="00204D0A" w:rsidRPr="00717644" w:rsidRDefault="00204D0A" w:rsidP="00717644">
      <w:pPr>
        <w:pStyle w:val="a3"/>
        <w:widowControl w:val="0"/>
        <w:numPr>
          <w:ilvl w:val="0"/>
          <w:numId w:val="9"/>
        </w:numPr>
        <w:tabs>
          <w:tab w:val="left" w:pos="1502"/>
        </w:tabs>
        <w:autoSpaceDE w:val="0"/>
        <w:autoSpaceDN w:val="0"/>
        <w:ind w:left="0" w:firstLine="0"/>
        <w:contextualSpacing w:val="0"/>
        <w:jc w:val="both"/>
      </w:pPr>
      <w:r w:rsidRPr="00717644">
        <w:rPr>
          <w:b/>
        </w:rPr>
        <w:t>модель</w:t>
      </w:r>
      <w:r w:rsidR="00DA2682">
        <w:rPr>
          <w:b/>
        </w:rPr>
        <w:t xml:space="preserve"> </w:t>
      </w:r>
      <w:r w:rsidRPr="00717644">
        <w:rPr>
          <w:b/>
        </w:rPr>
        <w:t>плана</w:t>
      </w:r>
      <w:r w:rsidR="00DA2682">
        <w:rPr>
          <w:b/>
        </w:rPr>
        <w:t xml:space="preserve"> </w:t>
      </w:r>
      <w:r w:rsidRPr="00717644">
        <w:rPr>
          <w:b/>
        </w:rPr>
        <w:t>с</w:t>
      </w:r>
      <w:r w:rsidR="00DA2682">
        <w:rPr>
          <w:b/>
        </w:rPr>
        <w:t xml:space="preserve"> </w:t>
      </w:r>
      <w:r w:rsidRPr="00717644">
        <w:rPr>
          <w:b/>
        </w:rPr>
        <w:t>преобладанием</w:t>
      </w:r>
      <w:r w:rsidR="00DA2682">
        <w:rPr>
          <w:b/>
        </w:rPr>
        <w:t xml:space="preserve"> </w:t>
      </w:r>
      <w:r w:rsidRPr="00717644">
        <w:rPr>
          <w:b/>
        </w:rPr>
        <w:t>учебно-познавательной</w:t>
      </w:r>
      <w:r w:rsidR="00DA2682">
        <w:rPr>
          <w:b/>
        </w:rPr>
        <w:t xml:space="preserve"> </w:t>
      </w:r>
      <w:r w:rsidRPr="00717644">
        <w:rPr>
          <w:b/>
        </w:rPr>
        <w:t>деятельности</w:t>
      </w:r>
      <w:r w:rsidRPr="00717644">
        <w:t>,</w:t>
      </w:r>
      <w:r w:rsidR="00DA2682">
        <w:t xml:space="preserve"> </w:t>
      </w:r>
      <w:r w:rsidRPr="00717644">
        <w:t>когданаибольшеевниманиеуделяетсявнеурочнойдеятельностипоучебнымпредметамиорганизационномуобеспечениюучебной деятельности;</w:t>
      </w:r>
    </w:p>
    <w:p w:rsidR="00204D0A" w:rsidRPr="00717644" w:rsidRDefault="00204D0A" w:rsidP="00717644">
      <w:pPr>
        <w:pStyle w:val="a3"/>
        <w:widowControl w:val="0"/>
        <w:numPr>
          <w:ilvl w:val="0"/>
          <w:numId w:val="9"/>
        </w:numPr>
        <w:tabs>
          <w:tab w:val="left" w:pos="1427"/>
        </w:tabs>
        <w:autoSpaceDE w:val="0"/>
        <w:autoSpaceDN w:val="0"/>
        <w:spacing w:before="67"/>
        <w:ind w:left="0" w:firstLine="0"/>
        <w:contextualSpacing w:val="0"/>
        <w:jc w:val="both"/>
      </w:pPr>
      <w:r w:rsidRPr="00717644">
        <w:rPr>
          <w:b/>
        </w:rPr>
        <w:t>модель плана с преобладанием</w:t>
      </w:r>
      <w:r w:rsidR="00DA2682">
        <w:rPr>
          <w:b/>
        </w:rPr>
        <w:t xml:space="preserve"> </w:t>
      </w:r>
      <w:r w:rsidRPr="00717644">
        <w:rPr>
          <w:b/>
        </w:rPr>
        <w:t>педагогической поддержки обучающихся</w:t>
      </w:r>
      <w:r w:rsidRPr="00717644">
        <w:t>и работы по обеспечению их благополучия в пространстве общеобразовательной</w:t>
      </w:r>
      <w:r w:rsidR="00DA2682">
        <w:t xml:space="preserve"> </w:t>
      </w:r>
      <w:r w:rsidRPr="00717644">
        <w:t>школы;</w:t>
      </w:r>
    </w:p>
    <w:p w:rsidR="00204D0A" w:rsidRPr="00717644" w:rsidRDefault="00204D0A" w:rsidP="00717644">
      <w:pPr>
        <w:pStyle w:val="1"/>
        <w:keepNext w:val="0"/>
        <w:widowControl w:val="0"/>
        <w:numPr>
          <w:ilvl w:val="0"/>
          <w:numId w:val="9"/>
        </w:numPr>
        <w:tabs>
          <w:tab w:val="left" w:pos="1454"/>
        </w:tabs>
        <w:suppressAutoHyphens w:val="0"/>
        <w:autoSpaceDE w:val="0"/>
        <w:autoSpaceDN w:val="0"/>
        <w:spacing w:before="2"/>
        <w:ind w:left="0" w:firstLine="0"/>
        <w:jc w:val="both"/>
        <w:rPr>
          <w:b/>
          <w:sz w:val="24"/>
          <w:szCs w:val="24"/>
        </w:rPr>
      </w:pPr>
      <w:r w:rsidRPr="00717644">
        <w:rPr>
          <w:sz w:val="24"/>
          <w:szCs w:val="24"/>
        </w:rPr>
        <w:t>модель плана с преобладанием деятельности ученических сообществ ивоспитательных мероприятий.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Организацияжизниученическихсообществявляетсяважнойсоставляющейвнеурочной деятельности, направлена на формирование у школьников российской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гражданской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идентичности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 таких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компетенций,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как: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—компетенции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конструктивного,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успешного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и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ответственного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поведения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в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обществе</w:t>
      </w:r>
      <w:r w:rsidR="00DA2682">
        <w:rPr>
          <w:rFonts w:ascii="Times New Roman" w:hAnsi="Times New Roman" w:cs="Times New Roman"/>
          <w:sz w:val="24"/>
          <w:szCs w:val="24"/>
        </w:rPr>
        <w:t xml:space="preserve"> </w:t>
      </w:r>
      <w:r w:rsidRPr="00717644">
        <w:rPr>
          <w:rFonts w:ascii="Times New Roman" w:hAnsi="Times New Roman" w:cs="Times New Roman"/>
          <w:sz w:val="24"/>
          <w:szCs w:val="24"/>
        </w:rPr>
        <w:t>сучетомправовыхнорм,установленныхроссийскимзаконодательством;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—социальнаясамоидентификацияобучающихсяпосредствомличностнозначимойиобщественноприемлемойдеятельности,приобретениезнанийосоциальных роляхчеловека;</w:t>
      </w:r>
    </w:p>
    <w:p w:rsidR="00204D0A" w:rsidRPr="00717644" w:rsidRDefault="00204D0A" w:rsidP="00717644">
      <w:pPr>
        <w:pStyle w:val="a5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—компетенциивсфереобщественнойсамоорганизации,участиявобщественно значимой совместнойдеятельности.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—Организацияжизниученическихсообществможетпроисходить: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—врамкахвнеурочнойдеятельностивученическомклассе,общешкольнойвнеурочнойдеятельности,всферешкольногоученическогосамоуправления,участия в детско-юношеских общественных объединениях, созданных в школе и заеепределами;</w:t>
      </w:r>
    </w:p>
    <w:p w:rsidR="00204D0A" w:rsidRPr="00717644" w:rsidRDefault="00204D0A" w:rsidP="00717644">
      <w:pPr>
        <w:pStyle w:val="a5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—через приобщение обучающихся к общественной деятельности и школьнымтрадициям,участиеобучающихсявдеятельностипроизводственных,творческихобъединений,благотворительныхорганизаций;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—черезучастиевэкологическомпросвещениисверстников,родителей,населения, в благоустройстве школы, класса, сельского поселения, города, в ходепартнерствасобщественнымиорганизациямии объединениями.</w:t>
      </w:r>
    </w:p>
    <w:p w:rsidR="00204D0A" w:rsidRPr="00717644" w:rsidRDefault="00204D0A" w:rsidP="00717644">
      <w:pPr>
        <w:pStyle w:val="a5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Формыреализациивнеурочнойдеятельностиобразовательнаяорганизацияопределяетсамостоятельно.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Формывнеурочнойдеятельностидолжныпредусматриватьактивностьисамостоятельность обучающихся, сочетать индивидуальную и групповую работу;обеспечиватьгибкийрежимзанятий(продолжительность,последовательность),переменный состав обучающихся, проектную и исследовательскую деятельность (втом числе экспедиции, практики), экскурсии (в музеи, парки, на предприятия и др.),походы,деловыеигрыи пр.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Взависимостиотконкретныхусловийреализацииосновнойобщеобразовательнойпрограммы,числаобучающихсяиихвозрастныхособенностей допускается формирование учебных групп из обучающихся разныхклассоввпределаходного уровня образования.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Вцеляхреализациипланавнеурочнойдеятельностиобразовательнойорганизациейможетпредусматриватьсяиспользованиересурсовдругихорганизаций (в том числе в сетевой форме), включая организации дополнительногообразования,профессиональныеобразовательныеорганизации,образовательныеорганизации высшего образования, научные организации, организации культуры,физкультурно-спортивныеииныеорганизации,обладающиенеобходимымиресурсами.</w:t>
      </w:r>
    </w:p>
    <w:p w:rsidR="00204D0A" w:rsidRPr="00421ED3" w:rsidRDefault="00204D0A" w:rsidP="00421ED3">
      <w:pPr>
        <w:pStyle w:val="1"/>
        <w:keepNext w:val="0"/>
        <w:widowControl w:val="0"/>
        <w:tabs>
          <w:tab w:val="left" w:pos="1304"/>
        </w:tabs>
        <w:suppressAutoHyphens w:val="0"/>
        <w:autoSpaceDE w:val="0"/>
        <w:autoSpaceDN w:val="0"/>
        <w:spacing w:before="72"/>
        <w:rPr>
          <w:b/>
          <w:sz w:val="24"/>
          <w:szCs w:val="24"/>
        </w:rPr>
      </w:pPr>
      <w:r w:rsidRPr="00421ED3">
        <w:rPr>
          <w:b/>
          <w:sz w:val="24"/>
          <w:szCs w:val="24"/>
        </w:rPr>
        <w:lastRenderedPageBreak/>
        <w:t>Региональная</w:t>
      </w:r>
      <w:r w:rsidR="00421ED3" w:rsidRPr="00421ED3">
        <w:rPr>
          <w:b/>
          <w:sz w:val="24"/>
          <w:szCs w:val="24"/>
        </w:rPr>
        <w:t xml:space="preserve"> </w:t>
      </w:r>
      <w:r w:rsidRPr="00421ED3">
        <w:rPr>
          <w:b/>
          <w:sz w:val="24"/>
          <w:szCs w:val="24"/>
        </w:rPr>
        <w:t>спецификапланавнеурочнойдеятельности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В рамках реализации плана внеурочной деятельности по направлениямв 5-9классах рекомендуется выделить:</w:t>
      </w:r>
    </w:p>
    <w:p w:rsidR="00204D0A" w:rsidRPr="00717644" w:rsidRDefault="00204D0A" w:rsidP="00717644">
      <w:pPr>
        <w:pStyle w:val="a3"/>
        <w:widowControl w:val="0"/>
        <w:numPr>
          <w:ilvl w:val="3"/>
          <w:numId w:val="8"/>
        </w:numPr>
        <w:tabs>
          <w:tab w:val="left" w:pos="2090"/>
        </w:tabs>
        <w:autoSpaceDE w:val="0"/>
        <w:autoSpaceDN w:val="0"/>
        <w:spacing w:before="6"/>
        <w:ind w:left="0" w:firstLine="0"/>
        <w:contextualSpacing w:val="0"/>
        <w:jc w:val="both"/>
      </w:pPr>
      <w:r w:rsidRPr="00717644">
        <w:rPr>
          <w:b/>
        </w:rPr>
        <w:t>Модельпланаспреобладаниемучебно-познавательнойдеятельности</w:t>
      </w:r>
      <w:r w:rsidRPr="00717644">
        <w:t>, когда наибольшее внимание уделяется внеурочной деятельности поучебнымпредметамиорганизационномуобеспечениюучебнойдеятельности:</w:t>
      </w:r>
    </w:p>
    <w:p w:rsidR="00204D0A" w:rsidRPr="00717644" w:rsidRDefault="00204D0A" w:rsidP="00717644">
      <w:pPr>
        <w:pStyle w:val="a3"/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before="1"/>
        <w:ind w:left="0" w:firstLine="0"/>
        <w:contextualSpacing w:val="0"/>
        <w:jc w:val="both"/>
      </w:pPr>
      <w:r w:rsidRPr="00717644">
        <w:t>на «Родной (тувинский) язык» с 5 по 9 классы;5 класс– 3часа в</w:t>
      </w:r>
      <w:r w:rsidRPr="00717644">
        <w:rPr>
          <w:spacing w:val="-2"/>
        </w:rPr>
        <w:t>н</w:t>
      </w:r>
      <w:r w:rsidRPr="00717644">
        <w:t>еделю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6 класс – 2 час в неделю7 класс – 3 часа в неделю8 класс – 2 часа в неделю9класс–2 часавнеделю</w:t>
      </w:r>
    </w:p>
    <w:p w:rsidR="00204D0A" w:rsidRPr="00717644" w:rsidRDefault="00204D0A" w:rsidP="00717644">
      <w:pPr>
        <w:pStyle w:val="1"/>
        <w:keepNext w:val="0"/>
        <w:widowControl w:val="0"/>
        <w:numPr>
          <w:ilvl w:val="3"/>
          <w:numId w:val="8"/>
        </w:numPr>
        <w:tabs>
          <w:tab w:val="left" w:pos="2089"/>
          <w:tab w:val="left" w:pos="2090"/>
          <w:tab w:val="left" w:pos="3398"/>
          <w:tab w:val="left" w:pos="4489"/>
          <w:tab w:val="left" w:pos="4947"/>
          <w:tab w:val="left" w:pos="7217"/>
          <w:tab w:val="left" w:pos="9259"/>
        </w:tabs>
        <w:suppressAutoHyphens w:val="0"/>
        <w:autoSpaceDE w:val="0"/>
        <w:autoSpaceDN w:val="0"/>
        <w:spacing w:before="1"/>
        <w:ind w:left="0" w:firstLine="0"/>
        <w:jc w:val="both"/>
        <w:rPr>
          <w:b/>
          <w:sz w:val="24"/>
          <w:szCs w:val="24"/>
        </w:rPr>
      </w:pPr>
      <w:r w:rsidRPr="00717644">
        <w:rPr>
          <w:sz w:val="24"/>
          <w:szCs w:val="24"/>
        </w:rPr>
        <w:t>Модель</w:t>
      </w:r>
      <w:r w:rsidRPr="00717644">
        <w:rPr>
          <w:sz w:val="24"/>
          <w:szCs w:val="24"/>
        </w:rPr>
        <w:tab/>
        <w:t>плана</w:t>
      </w:r>
      <w:r w:rsidRPr="00717644">
        <w:rPr>
          <w:sz w:val="24"/>
          <w:szCs w:val="24"/>
        </w:rPr>
        <w:tab/>
        <w:t>с</w:t>
      </w:r>
      <w:r w:rsidRPr="00717644">
        <w:rPr>
          <w:sz w:val="24"/>
          <w:szCs w:val="24"/>
        </w:rPr>
        <w:tab/>
        <w:t>преобладанием</w:t>
      </w:r>
      <w:r w:rsidRPr="00717644">
        <w:rPr>
          <w:sz w:val="24"/>
          <w:szCs w:val="24"/>
        </w:rPr>
        <w:tab/>
        <w:t>деятельности</w:t>
      </w:r>
      <w:r w:rsidRPr="00717644">
        <w:rPr>
          <w:sz w:val="24"/>
          <w:szCs w:val="24"/>
        </w:rPr>
        <w:tab/>
        <w:t>ученическихсообществивоспитательныхмероприятий.</w:t>
      </w:r>
    </w:p>
    <w:p w:rsidR="00204D0A" w:rsidRPr="00717644" w:rsidRDefault="00204D0A" w:rsidP="00717644">
      <w:pPr>
        <w:pStyle w:val="a3"/>
        <w:widowControl w:val="0"/>
        <w:numPr>
          <w:ilvl w:val="0"/>
          <w:numId w:val="7"/>
        </w:numPr>
        <w:tabs>
          <w:tab w:val="left" w:pos="1442"/>
        </w:tabs>
        <w:autoSpaceDE w:val="0"/>
        <w:autoSpaceDN w:val="0"/>
        <w:spacing w:before="1"/>
        <w:ind w:left="0" w:firstLine="0"/>
        <w:contextualSpacing w:val="0"/>
        <w:jc w:val="both"/>
      </w:pPr>
      <w:r w:rsidRPr="00717644">
        <w:t>по1часуизучениеотдельногокурсапонародоведению«Улусчуужурлар»,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«КультураитрадициинародовРеспубликиТыва»врамкахфакультативногокурсакраеведение«История родногокрая»</w:t>
      </w:r>
    </w:p>
    <w:p w:rsidR="00204D0A" w:rsidRPr="00717644" w:rsidRDefault="00204D0A" w:rsidP="00717644">
      <w:pPr>
        <w:pStyle w:val="a3"/>
        <w:widowControl w:val="0"/>
        <w:numPr>
          <w:ilvl w:val="0"/>
          <w:numId w:val="7"/>
        </w:numPr>
        <w:tabs>
          <w:tab w:val="left" w:pos="1408"/>
        </w:tabs>
        <w:autoSpaceDE w:val="0"/>
        <w:autoSpaceDN w:val="0"/>
        <w:ind w:left="0" w:firstLine="0"/>
        <w:contextualSpacing w:val="0"/>
        <w:jc w:val="both"/>
      </w:pPr>
      <w:r w:rsidRPr="00717644">
        <w:t>по1часунафакультативпотувинскойнациональной борьбе«Хуреш» и(или)</w:t>
      </w:r>
    </w:p>
    <w:p w:rsidR="00204D0A" w:rsidRPr="00717644" w:rsidRDefault="00204D0A" w:rsidP="0071764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44">
        <w:rPr>
          <w:rFonts w:ascii="Times New Roman" w:hAnsi="Times New Roman" w:cs="Times New Roman"/>
          <w:sz w:val="24"/>
          <w:szCs w:val="24"/>
        </w:rPr>
        <w:t>«Национальныеигры.</w:t>
      </w:r>
    </w:p>
    <w:p w:rsidR="00204D0A" w:rsidRPr="00717644" w:rsidRDefault="00204D0A" w:rsidP="00717644">
      <w:pPr>
        <w:pStyle w:val="a5"/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0A" w:rsidRPr="00717644" w:rsidRDefault="00204D0A" w:rsidP="00421ED3">
      <w:pPr>
        <w:pStyle w:val="1"/>
        <w:rPr>
          <w:sz w:val="24"/>
          <w:szCs w:val="24"/>
        </w:rPr>
      </w:pPr>
      <w:r w:rsidRPr="00717644">
        <w:rPr>
          <w:sz w:val="24"/>
          <w:szCs w:val="24"/>
        </w:rPr>
        <w:t>Модель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плана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с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преобладанием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учебно-познавательной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деятельности</w:t>
      </w:r>
    </w:p>
    <w:p w:rsidR="00204D0A" w:rsidRPr="00717644" w:rsidRDefault="00204D0A" w:rsidP="00717644">
      <w:pPr>
        <w:pStyle w:val="a5"/>
        <w:spacing w:before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4" w:type="dxa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2"/>
        <w:gridCol w:w="798"/>
        <w:gridCol w:w="825"/>
        <w:gridCol w:w="797"/>
        <w:gridCol w:w="855"/>
        <w:gridCol w:w="797"/>
        <w:gridCol w:w="1020"/>
      </w:tblGrid>
      <w:tr w:rsidR="00204D0A" w:rsidRPr="00717644" w:rsidTr="00204D0A">
        <w:trPr>
          <w:trHeight w:val="330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ИТОГО</w:t>
            </w:r>
          </w:p>
        </w:tc>
      </w:tr>
      <w:tr w:rsidR="00204D0A" w:rsidRPr="00717644" w:rsidTr="00204D0A">
        <w:trPr>
          <w:trHeight w:val="330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Поучебнымпредметам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4/136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4/136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4/136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4/136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4/136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20/680</w:t>
            </w:r>
          </w:p>
        </w:tc>
      </w:tr>
      <w:tr w:rsidR="00204D0A" w:rsidRPr="00717644" w:rsidTr="00204D0A">
        <w:trPr>
          <w:trHeight w:val="331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Родной(тувинский)язык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12/408</w:t>
            </w:r>
          </w:p>
        </w:tc>
      </w:tr>
      <w:tr w:rsidR="00204D0A" w:rsidRPr="00717644" w:rsidTr="00204D0A">
        <w:trPr>
          <w:trHeight w:val="333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8/272</w:t>
            </w:r>
          </w:p>
        </w:tc>
      </w:tr>
      <w:tr w:rsidR="00204D0A" w:rsidRPr="00717644" w:rsidTr="00204D0A">
        <w:trPr>
          <w:trHeight w:val="661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Поформированиюфункциональнойграмотности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330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Поразвитиюличности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10/340</w:t>
            </w:r>
          </w:p>
        </w:tc>
      </w:tr>
      <w:tr w:rsidR="00204D0A" w:rsidRPr="00717644" w:rsidTr="00204D0A">
        <w:trPr>
          <w:trHeight w:val="661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Деятельностьученическихсообществивоспитательныемероприятия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10/340</w:t>
            </w:r>
          </w:p>
        </w:tc>
      </w:tr>
      <w:tr w:rsidR="00204D0A" w:rsidRPr="00717644" w:rsidTr="00204D0A">
        <w:trPr>
          <w:trHeight w:val="661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t>Основыдуховно-нравственнойкультуры</w:t>
            </w:r>
          </w:p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t>народовРоссии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7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992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Организационноеобеспечениеучебнойдеятельности, осуществлениепедагогическойподдержки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797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333"/>
        </w:trPr>
        <w:tc>
          <w:tcPr>
            <w:tcW w:w="4122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ИТОГО(от 5до10часоввнеделю):</w:t>
            </w:r>
          </w:p>
        </w:tc>
        <w:tc>
          <w:tcPr>
            <w:tcW w:w="798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2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797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5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797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1020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50/1700</w:t>
            </w:r>
          </w:p>
        </w:tc>
      </w:tr>
    </w:tbl>
    <w:p w:rsidR="00204D0A" w:rsidRPr="00717644" w:rsidRDefault="00204D0A" w:rsidP="00717644">
      <w:pPr>
        <w:pStyle w:val="a5"/>
        <w:spacing w:before="9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D0A" w:rsidRPr="00717644" w:rsidRDefault="00204D0A" w:rsidP="00421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644">
        <w:rPr>
          <w:rFonts w:ascii="Times New Roman" w:hAnsi="Times New Roman" w:cs="Times New Roman"/>
          <w:b/>
          <w:sz w:val="24"/>
          <w:szCs w:val="24"/>
        </w:rPr>
        <w:t>Модель плана с преобладанием педагогической поддержки обучающихся иработы по обеспечению их благополучия в пространстве общеобразовательнойшколы</w:t>
      </w:r>
    </w:p>
    <w:tbl>
      <w:tblPr>
        <w:tblStyle w:val="TableNormal"/>
        <w:tblW w:w="9291" w:type="dxa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4"/>
        <w:gridCol w:w="806"/>
        <w:gridCol w:w="831"/>
        <w:gridCol w:w="805"/>
        <w:gridCol w:w="862"/>
        <w:gridCol w:w="805"/>
        <w:gridCol w:w="1028"/>
      </w:tblGrid>
      <w:tr w:rsidR="00204D0A" w:rsidRPr="00717644" w:rsidTr="00204D0A">
        <w:trPr>
          <w:trHeight w:val="270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ИТОГО</w:t>
            </w:r>
          </w:p>
        </w:tc>
      </w:tr>
      <w:tr w:rsidR="00204D0A" w:rsidRPr="00717644" w:rsidTr="00204D0A">
        <w:trPr>
          <w:trHeight w:val="273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Поучебнымпредметам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15/510</w:t>
            </w:r>
          </w:p>
        </w:tc>
      </w:tr>
      <w:tr w:rsidR="00204D0A" w:rsidRPr="00717644" w:rsidTr="00204D0A">
        <w:trPr>
          <w:trHeight w:val="270"/>
        </w:trPr>
        <w:tc>
          <w:tcPr>
            <w:tcW w:w="4154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Родной(тувинский)язык</w:t>
            </w:r>
          </w:p>
        </w:tc>
        <w:tc>
          <w:tcPr>
            <w:tcW w:w="806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31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6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102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12/408</w:t>
            </w:r>
          </w:p>
        </w:tc>
      </w:tr>
      <w:tr w:rsidR="00204D0A" w:rsidRPr="00717644" w:rsidTr="00204D0A">
        <w:trPr>
          <w:trHeight w:val="270"/>
        </w:trPr>
        <w:tc>
          <w:tcPr>
            <w:tcW w:w="4154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806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</w:tr>
      <w:tr w:rsidR="00204D0A" w:rsidRPr="00717644" w:rsidTr="00204D0A">
        <w:trPr>
          <w:trHeight w:val="541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Поформированиюфункциональнойграмотности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270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Поразвитиюличности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1/34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543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Деятельностьученическихсообществи</w:t>
            </w:r>
          </w:p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воспитательныемероприятия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2/68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10/340</w:t>
            </w:r>
          </w:p>
        </w:tc>
      </w:tr>
      <w:tr w:rsidR="00204D0A" w:rsidRPr="00717644" w:rsidTr="00204D0A">
        <w:trPr>
          <w:trHeight w:val="542"/>
        </w:trPr>
        <w:tc>
          <w:tcPr>
            <w:tcW w:w="4154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lastRenderedPageBreak/>
              <w:t>Основыдуховно-нравственнойкультуры</w:t>
            </w:r>
          </w:p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t>народовРоссии</w:t>
            </w:r>
          </w:p>
        </w:tc>
        <w:tc>
          <w:tcPr>
            <w:tcW w:w="806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31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6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0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812"/>
        </w:trPr>
        <w:tc>
          <w:tcPr>
            <w:tcW w:w="4154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Организационноеобеспечениеучебной</w:t>
            </w:r>
          </w:p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деятельности, осуществлениепедагогическойподдержки</w:t>
            </w:r>
          </w:p>
        </w:tc>
        <w:tc>
          <w:tcPr>
            <w:tcW w:w="806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31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6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80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3/102</w:t>
            </w:r>
          </w:p>
        </w:tc>
        <w:tc>
          <w:tcPr>
            <w:tcW w:w="102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15/510</w:t>
            </w:r>
          </w:p>
        </w:tc>
      </w:tr>
      <w:tr w:rsidR="00204D0A" w:rsidRPr="00717644" w:rsidTr="00204D0A">
        <w:trPr>
          <w:trHeight w:val="270"/>
        </w:trPr>
        <w:tc>
          <w:tcPr>
            <w:tcW w:w="4154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ИТОГО(от 5до10часоввнеделю):</w:t>
            </w:r>
          </w:p>
        </w:tc>
        <w:tc>
          <w:tcPr>
            <w:tcW w:w="806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31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0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62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0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1028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50/1700</w:t>
            </w:r>
          </w:p>
        </w:tc>
      </w:tr>
    </w:tbl>
    <w:p w:rsidR="00204D0A" w:rsidRPr="00717644" w:rsidRDefault="00204D0A" w:rsidP="00717644">
      <w:pPr>
        <w:pStyle w:val="a5"/>
        <w:spacing w:before="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D0A" w:rsidRPr="00717644" w:rsidRDefault="00204D0A" w:rsidP="00421ED3">
      <w:pPr>
        <w:pStyle w:val="1"/>
        <w:spacing w:before="89"/>
        <w:rPr>
          <w:sz w:val="24"/>
          <w:szCs w:val="24"/>
        </w:rPr>
      </w:pPr>
      <w:r w:rsidRPr="00717644">
        <w:rPr>
          <w:sz w:val="24"/>
          <w:szCs w:val="24"/>
        </w:rPr>
        <w:t>Модель плана с преобладанием деятельности ученических сообществ и</w:t>
      </w:r>
      <w:r w:rsidR="00421ED3">
        <w:rPr>
          <w:sz w:val="24"/>
          <w:szCs w:val="24"/>
        </w:rPr>
        <w:t xml:space="preserve"> </w:t>
      </w:r>
      <w:r w:rsidRPr="00717644">
        <w:rPr>
          <w:sz w:val="24"/>
          <w:szCs w:val="24"/>
        </w:rPr>
        <w:t>воспитательных мероприятий</w:t>
      </w:r>
    </w:p>
    <w:p w:rsidR="00204D0A" w:rsidRPr="00717644" w:rsidRDefault="00204D0A" w:rsidP="00717644">
      <w:pPr>
        <w:pStyle w:val="a5"/>
        <w:spacing w:before="8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7" w:type="dxa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2"/>
        <w:gridCol w:w="799"/>
        <w:gridCol w:w="825"/>
        <w:gridCol w:w="798"/>
        <w:gridCol w:w="855"/>
        <w:gridCol w:w="798"/>
        <w:gridCol w:w="1020"/>
      </w:tblGrid>
      <w:tr w:rsidR="00204D0A" w:rsidRPr="00717644" w:rsidTr="00204D0A">
        <w:trPr>
          <w:trHeight w:val="27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ИТОГО</w:t>
            </w:r>
          </w:p>
        </w:tc>
      </w:tr>
      <w:tr w:rsidR="00204D0A" w:rsidRPr="00717644" w:rsidTr="00204D0A">
        <w:trPr>
          <w:trHeight w:val="27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Поучебнымпредметам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15/510</w:t>
            </w:r>
          </w:p>
        </w:tc>
      </w:tr>
      <w:tr w:rsidR="00204D0A" w:rsidRPr="00717644" w:rsidTr="00204D0A">
        <w:trPr>
          <w:trHeight w:val="279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Родной(тувинский)язык</w:t>
            </w:r>
          </w:p>
        </w:tc>
        <w:tc>
          <w:tcPr>
            <w:tcW w:w="799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12/408</w:t>
            </w:r>
          </w:p>
        </w:tc>
      </w:tr>
      <w:tr w:rsidR="00204D0A" w:rsidRPr="00717644" w:rsidTr="00204D0A">
        <w:trPr>
          <w:trHeight w:val="280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799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3/102</w:t>
            </w:r>
          </w:p>
        </w:tc>
      </w:tr>
      <w:tr w:rsidR="00204D0A" w:rsidRPr="00717644" w:rsidTr="00204D0A">
        <w:trPr>
          <w:trHeight w:val="55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Поформированиюфункциональнойграмотности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27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Поразвитиюличности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55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Деятельностьученическихсообществивоспитательныемероприятия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4/136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4/136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4/136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4/136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4/136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20/680</w:t>
            </w:r>
          </w:p>
        </w:tc>
      </w:tr>
      <w:tr w:rsidR="00204D0A" w:rsidRPr="00717644" w:rsidTr="00204D0A">
        <w:trPr>
          <w:trHeight w:val="558"/>
        </w:trPr>
        <w:tc>
          <w:tcPr>
            <w:tcW w:w="4122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t>Основыдуховно-нравственнойкультуры</w:t>
            </w:r>
          </w:p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717644">
              <w:rPr>
                <w:i/>
                <w:sz w:val="24"/>
                <w:szCs w:val="24"/>
                <w:lang w:val="ru-RU"/>
              </w:rPr>
              <w:t>народовРоссии</w:t>
            </w:r>
          </w:p>
        </w:tc>
        <w:tc>
          <w:tcPr>
            <w:tcW w:w="799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04D0A" w:rsidRPr="00717644" w:rsidTr="00204D0A">
        <w:trPr>
          <w:trHeight w:val="838"/>
        </w:trPr>
        <w:tc>
          <w:tcPr>
            <w:tcW w:w="4122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Организационноеобеспечениеучебнойдеятельности, осуществлениепедагогическойподдержки</w:t>
            </w:r>
          </w:p>
        </w:tc>
        <w:tc>
          <w:tcPr>
            <w:tcW w:w="799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2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855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798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17644"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020" w:type="dxa"/>
            <w:shd w:val="clear" w:color="auto" w:fill="D9D9D9"/>
          </w:tcPr>
          <w:p w:rsidR="00204D0A" w:rsidRPr="00717644" w:rsidRDefault="00204D0A" w:rsidP="00717644">
            <w:pPr>
              <w:pStyle w:val="TableParagraph"/>
              <w:jc w:val="both"/>
              <w:rPr>
                <w:sz w:val="24"/>
                <w:szCs w:val="24"/>
              </w:rPr>
            </w:pPr>
            <w:r w:rsidRPr="00717644">
              <w:rPr>
                <w:sz w:val="24"/>
                <w:szCs w:val="24"/>
              </w:rPr>
              <w:t>5/170</w:t>
            </w:r>
          </w:p>
        </w:tc>
      </w:tr>
      <w:tr w:rsidR="00204D0A" w:rsidRPr="00717644" w:rsidTr="00204D0A">
        <w:trPr>
          <w:trHeight w:val="281"/>
        </w:trPr>
        <w:tc>
          <w:tcPr>
            <w:tcW w:w="4122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717644">
              <w:rPr>
                <w:b/>
                <w:sz w:val="24"/>
                <w:szCs w:val="24"/>
                <w:lang w:val="ru-RU"/>
              </w:rPr>
              <w:t>ИТОГО(от 5до10часоввнеделю):</w:t>
            </w:r>
          </w:p>
        </w:tc>
        <w:tc>
          <w:tcPr>
            <w:tcW w:w="799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2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798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855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798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10/340</w:t>
            </w:r>
          </w:p>
        </w:tc>
        <w:tc>
          <w:tcPr>
            <w:tcW w:w="1020" w:type="dxa"/>
            <w:shd w:val="clear" w:color="auto" w:fill="FBD4B4"/>
          </w:tcPr>
          <w:p w:rsidR="00204D0A" w:rsidRPr="00717644" w:rsidRDefault="00204D0A" w:rsidP="0071764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17644">
              <w:rPr>
                <w:b/>
                <w:sz w:val="24"/>
                <w:szCs w:val="24"/>
              </w:rPr>
              <w:t>50/1700</w:t>
            </w:r>
          </w:p>
        </w:tc>
      </w:tr>
    </w:tbl>
    <w:p w:rsidR="00204D0A" w:rsidRPr="00717644" w:rsidRDefault="00204D0A" w:rsidP="00717644">
      <w:pPr>
        <w:pStyle w:val="a5"/>
        <w:spacing w:before="8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D0A" w:rsidRPr="00717644" w:rsidRDefault="00204D0A" w:rsidP="00717644">
      <w:pPr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4D0A" w:rsidRPr="00717644" w:rsidSect="00C41076">
      <w:footerReference w:type="default" r:id="rId7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DA" w:rsidRDefault="00F143DA" w:rsidP="00FD3D9A">
      <w:pPr>
        <w:spacing w:after="0" w:line="240" w:lineRule="auto"/>
      </w:pPr>
      <w:r>
        <w:separator/>
      </w:r>
    </w:p>
  </w:endnote>
  <w:endnote w:type="continuationSeparator" w:id="1">
    <w:p w:rsidR="00F143DA" w:rsidRDefault="00F143DA" w:rsidP="00FD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A5" w:rsidRDefault="00FB1CA5">
    <w:pPr>
      <w:pStyle w:val="a9"/>
      <w:jc w:val="right"/>
    </w:pPr>
  </w:p>
  <w:p w:rsidR="00FB1CA5" w:rsidRDefault="00FB1C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DA" w:rsidRDefault="00F143DA" w:rsidP="00FD3D9A">
      <w:pPr>
        <w:spacing w:after="0" w:line="240" w:lineRule="auto"/>
      </w:pPr>
      <w:r>
        <w:separator/>
      </w:r>
    </w:p>
  </w:footnote>
  <w:footnote w:type="continuationSeparator" w:id="1">
    <w:p w:rsidR="00F143DA" w:rsidRDefault="00F143DA" w:rsidP="00FD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0A0"/>
    <w:multiLevelType w:val="multilevel"/>
    <w:tmpl w:val="2ACC4924"/>
    <w:lvl w:ilvl="0">
      <w:start w:val="2"/>
      <w:numFmt w:val="decimal"/>
      <w:lvlText w:val="%1"/>
      <w:lvlJc w:val="left"/>
      <w:pPr>
        <w:ind w:left="1303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3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8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850"/>
      </w:pPr>
      <w:rPr>
        <w:rFonts w:hint="default"/>
        <w:lang w:val="ru-RU" w:eastAsia="en-US" w:bidi="ar-SA"/>
      </w:rPr>
    </w:lvl>
  </w:abstractNum>
  <w:abstractNum w:abstractNumId="1">
    <w:nsid w:val="2AB23982"/>
    <w:multiLevelType w:val="hybridMultilevel"/>
    <w:tmpl w:val="E384C7D0"/>
    <w:lvl w:ilvl="0" w:tplc="13F279AA">
      <w:start w:val="1"/>
      <w:numFmt w:val="decimal"/>
      <w:lvlText w:val="%1."/>
      <w:lvlJc w:val="left"/>
      <w:pPr>
        <w:ind w:left="1030" w:hanging="24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4"/>
        <w:szCs w:val="24"/>
        <w:lang w:val="ru-RU" w:eastAsia="en-US" w:bidi="ar-SA"/>
      </w:rPr>
    </w:lvl>
    <w:lvl w:ilvl="1" w:tplc="1048E7BC">
      <w:numFmt w:val="bullet"/>
      <w:lvlText w:val="•"/>
      <w:lvlJc w:val="left"/>
      <w:pPr>
        <w:ind w:left="2008" w:hanging="245"/>
      </w:pPr>
      <w:rPr>
        <w:rFonts w:hint="default"/>
        <w:lang w:val="ru-RU" w:eastAsia="en-US" w:bidi="ar-SA"/>
      </w:rPr>
    </w:lvl>
    <w:lvl w:ilvl="2" w:tplc="B8BA3720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3" w:tplc="35461D68">
      <w:numFmt w:val="bullet"/>
      <w:lvlText w:val="•"/>
      <w:lvlJc w:val="left"/>
      <w:pPr>
        <w:ind w:left="3946" w:hanging="245"/>
      </w:pPr>
      <w:rPr>
        <w:rFonts w:hint="default"/>
        <w:lang w:val="ru-RU" w:eastAsia="en-US" w:bidi="ar-SA"/>
      </w:rPr>
    </w:lvl>
    <w:lvl w:ilvl="4" w:tplc="802A4CAA">
      <w:numFmt w:val="bullet"/>
      <w:lvlText w:val="•"/>
      <w:lvlJc w:val="left"/>
      <w:pPr>
        <w:ind w:left="4915" w:hanging="245"/>
      </w:pPr>
      <w:rPr>
        <w:rFonts w:hint="default"/>
        <w:lang w:val="ru-RU" w:eastAsia="en-US" w:bidi="ar-SA"/>
      </w:rPr>
    </w:lvl>
    <w:lvl w:ilvl="5" w:tplc="AE08EE72">
      <w:numFmt w:val="bullet"/>
      <w:lvlText w:val="•"/>
      <w:lvlJc w:val="left"/>
      <w:pPr>
        <w:ind w:left="5884" w:hanging="245"/>
      </w:pPr>
      <w:rPr>
        <w:rFonts w:hint="default"/>
        <w:lang w:val="ru-RU" w:eastAsia="en-US" w:bidi="ar-SA"/>
      </w:rPr>
    </w:lvl>
    <w:lvl w:ilvl="6" w:tplc="156A0A8E">
      <w:numFmt w:val="bullet"/>
      <w:lvlText w:val="•"/>
      <w:lvlJc w:val="left"/>
      <w:pPr>
        <w:ind w:left="6853" w:hanging="245"/>
      </w:pPr>
      <w:rPr>
        <w:rFonts w:hint="default"/>
        <w:lang w:val="ru-RU" w:eastAsia="en-US" w:bidi="ar-SA"/>
      </w:rPr>
    </w:lvl>
    <w:lvl w:ilvl="7" w:tplc="2F48247C">
      <w:numFmt w:val="bullet"/>
      <w:lvlText w:val="•"/>
      <w:lvlJc w:val="left"/>
      <w:pPr>
        <w:ind w:left="7822" w:hanging="245"/>
      </w:pPr>
      <w:rPr>
        <w:rFonts w:hint="default"/>
        <w:lang w:val="ru-RU" w:eastAsia="en-US" w:bidi="ar-SA"/>
      </w:rPr>
    </w:lvl>
    <w:lvl w:ilvl="8" w:tplc="19BC88AC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2">
    <w:nsid w:val="2E0E1969"/>
    <w:multiLevelType w:val="hybridMultilevel"/>
    <w:tmpl w:val="10C82CB6"/>
    <w:lvl w:ilvl="0" w:tplc="7B9A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C3233"/>
    <w:multiLevelType w:val="hybridMultilevel"/>
    <w:tmpl w:val="1CB25B2C"/>
    <w:lvl w:ilvl="0" w:tplc="13F279AA">
      <w:start w:val="1"/>
      <w:numFmt w:val="decimal"/>
      <w:lvlText w:val="%1."/>
      <w:lvlJc w:val="left"/>
      <w:pPr>
        <w:ind w:left="1456" w:hanging="24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4A70055"/>
    <w:multiLevelType w:val="hybridMultilevel"/>
    <w:tmpl w:val="D8921A4E"/>
    <w:lvl w:ilvl="0" w:tplc="A0FC4A30">
      <w:start w:val="1"/>
      <w:numFmt w:val="decimal"/>
      <w:lvlText w:val="%1."/>
      <w:lvlJc w:val="left"/>
      <w:pPr>
        <w:ind w:left="102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F0A524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EF8E190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CBD8B3F4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16C6FC16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5B0071D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A2ACBE8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3F167942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6D14212A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</w:abstractNum>
  <w:abstractNum w:abstractNumId="5">
    <w:nsid w:val="4EDC0C5B"/>
    <w:multiLevelType w:val="multilevel"/>
    <w:tmpl w:val="664871AE"/>
    <w:lvl w:ilvl="0">
      <w:start w:val="2"/>
      <w:numFmt w:val="decimal"/>
      <w:lvlText w:val="%1"/>
      <w:lvlJc w:val="left"/>
      <w:pPr>
        <w:ind w:left="672" w:hanging="7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■"/>
      <w:lvlJc w:val="left"/>
      <w:pPr>
        <w:ind w:left="672" w:hanging="428"/>
      </w:pPr>
      <w:rPr>
        <w:rFonts w:ascii="Lucida Sans Unicode" w:eastAsia="Lucida Sans Unicode" w:hAnsi="Lucida Sans Unicode" w:cs="Lucida Sans Unicode" w:hint="default"/>
        <w:color w:val="221E1F"/>
        <w:w w:val="75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87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</w:abstractNum>
  <w:abstractNum w:abstractNumId="6">
    <w:nsid w:val="620D4EF8"/>
    <w:multiLevelType w:val="hybridMultilevel"/>
    <w:tmpl w:val="7624E5AE"/>
    <w:lvl w:ilvl="0" w:tplc="F5FED3F6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C8E83C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D2C4661E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02885DAA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BF78D7DE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1A28FA2E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819E0B06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6A3CE16C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89E6E6BC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7">
    <w:nsid w:val="736247B1"/>
    <w:multiLevelType w:val="hybridMultilevel"/>
    <w:tmpl w:val="3006A780"/>
    <w:lvl w:ilvl="0" w:tplc="869220BA">
      <w:numFmt w:val="bullet"/>
      <w:lvlText w:val="-"/>
      <w:lvlJc w:val="left"/>
      <w:pPr>
        <w:ind w:left="12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8E5CF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2" w:tplc="BDE22028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3" w:tplc="F41A11E2">
      <w:numFmt w:val="bullet"/>
      <w:lvlText w:val="•"/>
      <w:lvlJc w:val="left"/>
      <w:pPr>
        <w:ind w:left="4265" w:hanging="164"/>
      </w:pPr>
      <w:rPr>
        <w:rFonts w:hint="default"/>
        <w:lang w:val="ru-RU" w:eastAsia="en-US" w:bidi="ar-SA"/>
      </w:rPr>
    </w:lvl>
    <w:lvl w:ilvl="4" w:tplc="50AADCA6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5" w:tplc="866204F4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409E7FC0">
      <w:numFmt w:val="bullet"/>
      <w:lvlText w:val="•"/>
      <w:lvlJc w:val="left"/>
      <w:pPr>
        <w:ind w:left="7291" w:hanging="164"/>
      </w:pPr>
      <w:rPr>
        <w:rFonts w:hint="default"/>
        <w:lang w:val="ru-RU" w:eastAsia="en-US" w:bidi="ar-SA"/>
      </w:rPr>
    </w:lvl>
    <w:lvl w:ilvl="7" w:tplc="68D07552">
      <w:numFmt w:val="bullet"/>
      <w:lvlText w:val="•"/>
      <w:lvlJc w:val="left"/>
      <w:pPr>
        <w:ind w:left="8300" w:hanging="164"/>
      </w:pPr>
      <w:rPr>
        <w:rFonts w:hint="default"/>
        <w:lang w:val="ru-RU" w:eastAsia="en-US" w:bidi="ar-SA"/>
      </w:rPr>
    </w:lvl>
    <w:lvl w:ilvl="8" w:tplc="33C68064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</w:abstractNum>
  <w:abstractNum w:abstractNumId="8">
    <w:nsid w:val="777506B4"/>
    <w:multiLevelType w:val="hybridMultilevel"/>
    <w:tmpl w:val="AFCCA766"/>
    <w:lvl w:ilvl="0" w:tplc="77624E4A">
      <w:numFmt w:val="bullet"/>
      <w:lvlText w:val="-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0027A6">
      <w:numFmt w:val="bullet"/>
      <w:lvlText w:val="•"/>
      <w:lvlJc w:val="left"/>
      <w:pPr>
        <w:ind w:left="1744" w:hanging="262"/>
      </w:pPr>
      <w:rPr>
        <w:rFonts w:hint="default"/>
        <w:lang w:val="ru-RU" w:eastAsia="en-US" w:bidi="ar-SA"/>
      </w:rPr>
    </w:lvl>
    <w:lvl w:ilvl="2" w:tplc="575249EC">
      <w:numFmt w:val="bullet"/>
      <w:lvlText w:val="•"/>
      <w:lvlJc w:val="left"/>
      <w:pPr>
        <w:ind w:left="2809" w:hanging="262"/>
      </w:pPr>
      <w:rPr>
        <w:rFonts w:hint="default"/>
        <w:lang w:val="ru-RU" w:eastAsia="en-US" w:bidi="ar-SA"/>
      </w:rPr>
    </w:lvl>
    <w:lvl w:ilvl="3" w:tplc="70223A76">
      <w:numFmt w:val="bullet"/>
      <w:lvlText w:val="•"/>
      <w:lvlJc w:val="left"/>
      <w:pPr>
        <w:ind w:left="3873" w:hanging="262"/>
      </w:pPr>
      <w:rPr>
        <w:rFonts w:hint="default"/>
        <w:lang w:val="ru-RU" w:eastAsia="en-US" w:bidi="ar-SA"/>
      </w:rPr>
    </w:lvl>
    <w:lvl w:ilvl="4" w:tplc="2FD674D0">
      <w:numFmt w:val="bullet"/>
      <w:lvlText w:val="•"/>
      <w:lvlJc w:val="left"/>
      <w:pPr>
        <w:ind w:left="4938" w:hanging="262"/>
      </w:pPr>
      <w:rPr>
        <w:rFonts w:hint="default"/>
        <w:lang w:val="ru-RU" w:eastAsia="en-US" w:bidi="ar-SA"/>
      </w:rPr>
    </w:lvl>
    <w:lvl w:ilvl="5" w:tplc="D30AE5F4">
      <w:numFmt w:val="bullet"/>
      <w:lvlText w:val="•"/>
      <w:lvlJc w:val="left"/>
      <w:pPr>
        <w:ind w:left="6003" w:hanging="262"/>
      </w:pPr>
      <w:rPr>
        <w:rFonts w:hint="default"/>
        <w:lang w:val="ru-RU" w:eastAsia="en-US" w:bidi="ar-SA"/>
      </w:rPr>
    </w:lvl>
    <w:lvl w:ilvl="6" w:tplc="6C3A486E">
      <w:numFmt w:val="bullet"/>
      <w:lvlText w:val="•"/>
      <w:lvlJc w:val="left"/>
      <w:pPr>
        <w:ind w:left="7067" w:hanging="262"/>
      </w:pPr>
      <w:rPr>
        <w:rFonts w:hint="default"/>
        <w:lang w:val="ru-RU" w:eastAsia="en-US" w:bidi="ar-SA"/>
      </w:rPr>
    </w:lvl>
    <w:lvl w:ilvl="7" w:tplc="34F4E7D8">
      <w:numFmt w:val="bullet"/>
      <w:lvlText w:val="•"/>
      <w:lvlJc w:val="left"/>
      <w:pPr>
        <w:ind w:left="8132" w:hanging="262"/>
      </w:pPr>
      <w:rPr>
        <w:rFonts w:hint="default"/>
        <w:lang w:val="ru-RU" w:eastAsia="en-US" w:bidi="ar-SA"/>
      </w:rPr>
    </w:lvl>
    <w:lvl w:ilvl="8" w:tplc="D68C33C4">
      <w:numFmt w:val="bullet"/>
      <w:lvlText w:val="•"/>
      <w:lvlJc w:val="left"/>
      <w:pPr>
        <w:ind w:left="9197" w:hanging="262"/>
      </w:pPr>
      <w:rPr>
        <w:rFonts w:hint="default"/>
        <w:lang w:val="ru-RU" w:eastAsia="en-US" w:bidi="ar-SA"/>
      </w:rPr>
    </w:lvl>
  </w:abstractNum>
  <w:abstractNum w:abstractNumId="9">
    <w:nsid w:val="7E35111E"/>
    <w:multiLevelType w:val="hybridMultilevel"/>
    <w:tmpl w:val="E41A5C6C"/>
    <w:lvl w:ilvl="0" w:tplc="0D469FD4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9CD31E">
      <w:numFmt w:val="bullet"/>
      <w:lvlText w:val="•"/>
      <w:lvlJc w:val="left"/>
      <w:pPr>
        <w:ind w:left="1744" w:hanging="250"/>
      </w:pPr>
      <w:rPr>
        <w:rFonts w:hint="default"/>
        <w:lang w:val="ru-RU" w:eastAsia="en-US" w:bidi="ar-SA"/>
      </w:rPr>
    </w:lvl>
    <w:lvl w:ilvl="2" w:tplc="DC7C136E"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3" w:tplc="B1741D7A">
      <w:numFmt w:val="bullet"/>
      <w:lvlText w:val="•"/>
      <w:lvlJc w:val="left"/>
      <w:pPr>
        <w:ind w:left="3873" w:hanging="250"/>
      </w:pPr>
      <w:rPr>
        <w:rFonts w:hint="default"/>
        <w:lang w:val="ru-RU" w:eastAsia="en-US" w:bidi="ar-SA"/>
      </w:rPr>
    </w:lvl>
    <w:lvl w:ilvl="4" w:tplc="440E5C24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5" w:tplc="4D263F5A">
      <w:numFmt w:val="bullet"/>
      <w:lvlText w:val="•"/>
      <w:lvlJc w:val="left"/>
      <w:pPr>
        <w:ind w:left="6003" w:hanging="250"/>
      </w:pPr>
      <w:rPr>
        <w:rFonts w:hint="default"/>
        <w:lang w:val="ru-RU" w:eastAsia="en-US" w:bidi="ar-SA"/>
      </w:rPr>
    </w:lvl>
    <w:lvl w:ilvl="6" w:tplc="E0861DD0">
      <w:numFmt w:val="bullet"/>
      <w:lvlText w:val="•"/>
      <w:lvlJc w:val="left"/>
      <w:pPr>
        <w:ind w:left="7067" w:hanging="250"/>
      </w:pPr>
      <w:rPr>
        <w:rFonts w:hint="default"/>
        <w:lang w:val="ru-RU" w:eastAsia="en-US" w:bidi="ar-SA"/>
      </w:rPr>
    </w:lvl>
    <w:lvl w:ilvl="7" w:tplc="F4A0574E">
      <w:numFmt w:val="bullet"/>
      <w:lvlText w:val="•"/>
      <w:lvlJc w:val="left"/>
      <w:pPr>
        <w:ind w:left="8132" w:hanging="250"/>
      </w:pPr>
      <w:rPr>
        <w:rFonts w:hint="default"/>
        <w:lang w:val="ru-RU" w:eastAsia="en-US" w:bidi="ar-SA"/>
      </w:rPr>
    </w:lvl>
    <w:lvl w:ilvl="8" w:tplc="CFB04DA8">
      <w:numFmt w:val="bullet"/>
      <w:lvlText w:val="•"/>
      <w:lvlJc w:val="left"/>
      <w:pPr>
        <w:ind w:left="9197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1E1A"/>
    <w:rsid w:val="000D29A4"/>
    <w:rsid w:val="00140499"/>
    <w:rsid w:val="00204D0A"/>
    <w:rsid w:val="00210E8C"/>
    <w:rsid w:val="00215CE5"/>
    <w:rsid w:val="00256464"/>
    <w:rsid w:val="002677DD"/>
    <w:rsid w:val="00305C2C"/>
    <w:rsid w:val="00352254"/>
    <w:rsid w:val="003A6897"/>
    <w:rsid w:val="00421ED3"/>
    <w:rsid w:val="00433BF2"/>
    <w:rsid w:val="0045674C"/>
    <w:rsid w:val="00496DBC"/>
    <w:rsid w:val="004E504C"/>
    <w:rsid w:val="00651C0B"/>
    <w:rsid w:val="00717644"/>
    <w:rsid w:val="0073248A"/>
    <w:rsid w:val="0077241D"/>
    <w:rsid w:val="0080504D"/>
    <w:rsid w:val="0088726F"/>
    <w:rsid w:val="00926FA9"/>
    <w:rsid w:val="00A31E1A"/>
    <w:rsid w:val="00A657DA"/>
    <w:rsid w:val="00A66246"/>
    <w:rsid w:val="00A73772"/>
    <w:rsid w:val="00AE7CDB"/>
    <w:rsid w:val="00B96DDB"/>
    <w:rsid w:val="00C41076"/>
    <w:rsid w:val="00CF14FF"/>
    <w:rsid w:val="00D52EBE"/>
    <w:rsid w:val="00DA2682"/>
    <w:rsid w:val="00DC66ED"/>
    <w:rsid w:val="00DD68BB"/>
    <w:rsid w:val="00E42B64"/>
    <w:rsid w:val="00F001E1"/>
    <w:rsid w:val="00F140F6"/>
    <w:rsid w:val="00F143DA"/>
    <w:rsid w:val="00F57F94"/>
    <w:rsid w:val="00FB1CA5"/>
    <w:rsid w:val="00FD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9A"/>
  </w:style>
  <w:style w:type="paragraph" w:styleId="1">
    <w:name w:val="heading 1"/>
    <w:basedOn w:val="a"/>
    <w:next w:val="a"/>
    <w:link w:val="10"/>
    <w:qFormat/>
    <w:rsid w:val="00204D0A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42B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42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E42B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42B64"/>
  </w:style>
  <w:style w:type="table" w:customStyle="1" w:styleId="TableNormal">
    <w:name w:val="Table Normal"/>
    <w:uiPriority w:val="2"/>
    <w:semiHidden/>
    <w:unhideWhenUsed/>
    <w:qFormat/>
    <w:rsid w:val="00E42B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2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E42B64"/>
    <w:pPr>
      <w:widowControl w:val="0"/>
      <w:autoSpaceDE w:val="0"/>
      <w:autoSpaceDN w:val="0"/>
      <w:spacing w:after="0" w:line="240" w:lineRule="auto"/>
      <w:ind w:left="67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204D0A"/>
    <w:rPr>
      <w:rFonts w:ascii="Times New Roman" w:eastAsia="Times New Roman" w:hAnsi="Times New Roman" w:cs="Times New Roman"/>
      <w:sz w:val="52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2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6FA9"/>
  </w:style>
  <w:style w:type="paragraph" w:styleId="a9">
    <w:name w:val="footer"/>
    <w:basedOn w:val="a"/>
    <w:link w:val="aa"/>
    <w:uiPriority w:val="99"/>
    <w:unhideWhenUsed/>
    <w:rsid w:val="0092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11</cp:revision>
  <cp:lastPrinted>2022-09-08T03:11:00Z</cp:lastPrinted>
  <dcterms:created xsi:type="dcterms:W3CDTF">2022-09-05T04:26:00Z</dcterms:created>
  <dcterms:modified xsi:type="dcterms:W3CDTF">2022-09-08T04:50:00Z</dcterms:modified>
</cp:coreProperties>
</file>