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A247C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</w:t>
      </w:r>
      <w:r w:rsidR="00B2443A" w:rsidRPr="00E24035">
        <w:rPr>
          <w:bCs/>
          <w:sz w:val="28"/>
          <w:szCs w:val="28"/>
        </w:rPr>
        <w:t>роведения</w:t>
      </w:r>
      <w:r>
        <w:rPr>
          <w:bCs/>
          <w:sz w:val="28"/>
          <w:szCs w:val="28"/>
        </w:rPr>
        <w:t xml:space="preserve"> 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FF7BD3">
        <w:rPr>
          <w:sz w:val="28"/>
          <w:szCs w:val="28"/>
        </w:rPr>
        <w:t xml:space="preserve"> родительство»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Pr="00E24035">
        <w:rPr>
          <w:sz w:val="28"/>
          <w:szCs w:val="28"/>
        </w:rPr>
        <w:t xml:space="preserve">по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61"/>
        <w:gridCol w:w="2127"/>
        <w:gridCol w:w="7132"/>
      </w:tblGrid>
      <w:tr w:rsidR="00FA3E02" w:rsidRPr="00FA3E02" w:rsidTr="005F1EB2">
        <w:tc>
          <w:tcPr>
            <w:tcW w:w="560" w:type="dxa"/>
            <w:vAlign w:val="center"/>
          </w:tcPr>
          <w:p w:rsidR="00FA3E02" w:rsidRPr="00FA3E02" w:rsidRDefault="00FA3E02" w:rsidP="00EE0CF1">
            <w:pPr>
              <w:jc w:val="center"/>
              <w:rPr>
                <w:b/>
              </w:rPr>
            </w:pPr>
            <w:r w:rsidRPr="00FA3E02">
              <w:rPr>
                <w:b/>
              </w:rPr>
              <w:t>№</w:t>
            </w:r>
          </w:p>
          <w:p w:rsidR="00FA3E02" w:rsidRPr="00FA3E02" w:rsidRDefault="00FA3E02" w:rsidP="00EE0CF1">
            <w:pPr>
              <w:jc w:val="center"/>
              <w:rPr>
                <w:b/>
              </w:rPr>
            </w:pPr>
            <w:proofErr w:type="gramStart"/>
            <w:r w:rsidRPr="00FA3E02">
              <w:rPr>
                <w:b/>
              </w:rPr>
              <w:t>п</w:t>
            </w:r>
            <w:proofErr w:type="gramEnd"/>
            <w:r w:rsidRPr="00FA3E02">
              <w:rPr>
                <w:b/>
              </w:rPr>
              <w:t>/п</w:t>
            </w:r>
          </w:p>
        </w:tc>
        <w:tc>
          <w:tcPr>
            <w:tcW w:w="4961" w:type="dxa"/>
            <w:vAlign w:val="center"/>
          </w:tcPr>
          <w:p w:rsidR="00FA3E02" w:rsidRPr="00FA3E02" w:rsidRDefault="00FA3E02" w:rsidP="00EE0CF1">
            <w:pPr>
              <w:jc w:val="center"/>
              <w:rPr>
                <w:b/>
              </w:rPr>
            </w:pPr>
            <w:r w:rsidRPr="00FA3E02">
              <w:rPr>
                <w:b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FA3E02" w:rsidRPr="00FA3E02" w:rsidRDefault="00FA3E02" w:rsidP="00EE0CF1">
            <w:pPr>
              <w:jc w:val="center"/>
              <w:rPr>
                <w:b/>
              </w:rPr>
            </w:pPr>
            <w:r w:rsidRPr="00FA3E02">
              <w:rPr>
                <w:b/>
              </w:rPr>
              <w:t>Сроки</w:t>
            </w:r>
          </w:p>
          <w:p w:rsidR="00FA3E02" w:rsidRPr="00FA3E02" w:rsidRDefault="00FA3E02" w:rsidP="00EE0CF1">
            <w:pPr>
              <w:jc w:val="center"/>
              <w:rPr>
                <w:b/>
              </w:rPr>
            </w:pPr>
            <w:r w:rsidRPr="00FA3E02">
              <w:rPr>
                <w:b/>
              </w:rPr>
              <w:t>исполнения</w:t>
            </w:r>
          </w:p>
        </w:tc>
        <w:tc>
          <w:tcPr>
            <w:tcW w:w="7132" w:type="dxa"/>
          </w:tcPr>
          <w:p w:rsidR="00FA3E02" w:rsidRPr="00FA3E02" w:rsidRDefault="00FA3E02" w:rsidP="00EE0CF1">
            <w:pPr>
              <w:jc w:val="center"/>
              <w:rPr>
                <w:b/>
              </w:rPr>
            </w:pPr>
            <w:r w:rsidRPr="00FA3E02">
              <w:rPr>
                <w:b/>
              </w:rPr>
              <w:t>Исполнение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EE0CF1">
            <w:pPr>
              <w:jc w:val="center"/>
            </w:pPr>
            <w:r w:rsidRPr="00FA3E02">
              <w:t>1.</w:t>
            </w:r>
          </w:p>
        </w:tc>
        <w:tc>
          <w:tcPr>
            <w:tcW w:w="4961" w:type="dxa"/>
          </w:tcPr>
          <w:p w:rsidR="00FA3E02" w:rsidRPr="00FA3E02" w:rsidRDefault="00FA3E02" w:rsidP="00FA3E02">
            <w:pPr>
              <w:jc w:val="both"/>
              <w:rPr>
                <w:noProof/>
              </w:rPr>
            </w:pPr>
            <w:r w:rsidRPr="00FA3E02">
              <w:rPr>
                <w:noProof/>
              </w:rPr>
              <w:t>Проведение заседаний об утверждении плана проведения месячника «Ответсвенное родительство» в МБОУ СОШ №2 им.Т.Б.Куулар.</w:t>
            </w:r>
          </w:p>
        </w:tc>
        <w:tc>
          <w:tcPr>
            <w:tcW w:w="2127" w:type="dxa"/>
          </w:tcPr>
          <w:p w:rsidR="00FA3E02" w:rsidRPr="00FA3E02" w:rsidRDefault="00FA3E02" w:rsidP="0092595D">
            <w:pPr>
              <w:jc w:val="center"/>
            </w:pPr>
            <w:r w:rsidRPr="00FA3E02">
              <w:t>До 25 декабря 2020г</w:t>
            </w:r>
          </w:p>
        </w:tc>
        <w:tc>
          <w:tcPr>
            <w:tcW w:w="7132" w:type="dxa"/>
          </w:tcPr>
          <w:p w:rsidR="00FA3E02" w:rsidRPr="00FA3E02" w:rsidRDefault="00FA3E02" w:rsidP="00FA3E02">
            <w:pPr>
              <w:jc w:val="center"/>
            </w:pPr>
            <w:r w:rsidRPr="00FA3E02">
              <w:t xml:space="preserve">17.12.2020г. в МБОУ СОШ №2 </w:t>
            </w:r>
            <w:proofErr w:type="spellStart"/>
            <w:r w:rsidRPr="00FA3E02">
              <w:t>им.Т.Б.Куулар</w:t>
            </w:r>
            <w:proofErr w:type="spellEnd"/>
            <w:r w:rsidRPr="00FA3E02">
              <w:t xml:space="preserve"> проведено заседание с классными руководителями школы об утверждении плана проведения месячника «Ответственное </w:t>
            </w:r>
            <w:proofErr w:type="spellStart"/>
            <w:r w:rsidRPr="00FA3E02">
              <w:t>родительство</w:t>
            </w:r>
            <w:proofErr w:type="spellEnd"/>
            <w:r w:rsidRPr="00FA3E02">
              <w:t>», где был утвержден план месячника  «Ответственное родительство»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31E95">
            <w:pPr>
              <w:jc w:val="center"/>
            </w:pPr>
            <w:r w:rsidRPr="00FA3E02">
              <w:t>2.</w:t>
            </w:r>
          </w:p>
        </w:tc>
        <w:tc>
          <w:tcPr>
            <w:tcW w:w="4961" w:type="dxa"/>
          </w:tcPr>
          <w:p w:rsidR="00FA3E02" w:rsidRPr="00FA3E02" w:rsidRDefault="00FA3E02" w:rsidP="00FA3E02">
            <w:pPr>
              <w:jc w:val="both"/>
              <w:rPr>
                <w:noProof/>
              </w:rPr>
            </w:pPr>
            <w:r w:rsidRPr="00FA3E02">
              <w:rPr>
                <w:noProof/>
              </w:rPr>
              <w:t>Проведение в МБОУ СОШ №2 им.Т.Б.Куулар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FA3E02" w:rsidRPr="00FA3E02" w:rsidRDefault="00FA3E02" w:rsidP="00F24058">
            <w:pPr>
              <w:jc w:val="center"/>
            </w:pPr>
            <w:r w:rsidRPr="00FA3E02">
              <w:t>с 11 декабря 2020г. по 10 января 2021г.</w:t>
            </w:r>
          </w:p>
        </w:tc>
        <w:tc>
          <w:tcPr>
            <w:tcW w:w="7132" w:type="dxa"/>
          </w:tcPr>
          <w:p w:rsidR="00FA3E02" w:rsidRPr="00FA3E02" w:rsidRDefault="00FA3E02" w:rsidP="00FA3E02">
            <w:pPr>
              <w:shd w:val="clear" w:color="auto" w:fill="FFFFFF" w:themeFill="background1"/>
              <w:spacing w:before="30" w:after="30"/>
              <w:ind w:left="-108"/>
              <w:jc w:val="both"/>
              <w:rPr>
                <w:rFonts w:eastAsiaTheme="minorHAnsi"/>
                <w:lang w:eastAsia="en-US"/>
              </w:rPr>
            </w:pPr>
            <w:r w:rsidRPr="00FA3E02">
              <w:rPr>
                <w:rFonts w:eastAsiaTheme="minorHAnsi"/>
                <w:lang w:eastAsia="en-US"/>
              </w:rPr>
              <w:t xml:space="preserve">Педагогом психологом </w:t>
            </w:r>
            <w:proofErr w:type="spellStart"/>
            <w:r w:rsidRPr="00FA3E02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A3E02">
              <w:rPr>
                <w:rFonts w:eastAsiaTheme="minorHAnsi"/>
                <w:lang w:eastAsia="en-US"/>
              </w:rPr>
              <w:t xml:space="preserve"> А.н. были даны консультации по возрастным категориям</w:t>
            </w:r>
            <w:proofErr w:type="gramStart"/>
            <w:r w:rsidRPr="00FA3E02">
              <w:rPr>
                <w:rFonts w:eastAsiaTheme="minorHAnsi"/>
                <w:shd w:val="clear" w:color="auto" w:fill="FFFFFF" w:themeFill="background1"/>
                <w:lang w:eastAsia="en-US"/>
              </w:rPr>
              <w:t>:«</w:t>
            </w:r>
            <w:proofErr w:type="gramEnd"/>
            <w:r w:rsidRPr="00FA3E02">
              <w:rPr>
                <w:rFonts w:eastAsiaTheme="minorHAnsi"/>
                <w:shd w:val="clear" w:color="auto" w:fill="FFFFFF" w:themeFill="background1"/>
                <w:lang w:eastAsia="en-US"/>
              </w:rPr>
              <w:t>Семейно-нравственное воспитание детей»,</w:t>
            </w:r>
            <w:r w:rsidRPr="00FA3E02">
              <w:rPr>
                <w:rFonts w:eastAsiaTheme="minorHAnsi"/>
                <w:lang w:eastAsia="en-US"/>
              </w:rPr>
              <w:t xml:space="preserve">  «Как начат</w:t>
            </w:r>
            <w:bookmarkStart w:id="0" w:name="_GoBack"/>
            <w:bookmarkEnd w:id="0"/>
            <w:r w:rsidRPr="00FA3E02">
              <w:rPr>
                <w:rFonts w:eastAsiaTheme="minorHAnsi"/>
                <w:lang w:eastAsia="en-US"/>
              </w:rPr>
              <w:t>ь разговор о половой жизни», «Охрана репродуктивного здоровья девочек», «Формирование осознанного родительства», «Гендерное поведение подростков».</w:t>
            </w:r>
          </w:p>
          <w:p w:rsidR="00FA3E02" w:rsidRPr="00FA3E02" w:rsidRDefault="00FA3E02" w:rsidP="009B2173">
            <w:pPr>
              <w:shd w:val="clear" w:color="auto" w:fill="FFFFFF" w:themeFill="background1"/>
              <w:spacing w:before="30" w:after="30"/>
              <w:ind w:left="-108" w:firstLine="283"/>
              <w:jc w:val="both"/>
              <w:rPr>
                <w:rFonts w:eastAsiaTheme="minorHAnsi"/>
                <w:lang w:eastAsia="en-US"/>
              </w:rPr>
            </w:pPr>
            <w:r w:rsidRPr="00FA3E02">
              <w:rPr>
                <w:rFonts w:eastAsiaTheme="minorHAnsi"/>
                <w:lang w:eastAsia="en-US"/>
              </w:rPr>
              <w:t xml:space="preserve">Также педагогом-психологом велись индивидуальные работы  с учащимися, у которых наблюдаются </w:t>
            </w:r>
            <w:r w:rsidRPr="00FA3E02">
              <w:rPr>
                <w:rFonts w:eastAsiaTheme="minorHAnsi"/>
                <w:shd w:val="clear" w:color="auto" w:fill="FFFFFF"/>
                <w:lang w:eastAsia="en-US"/>
              </w:rPr>
              <w:t xml:space="preserve">противоречащие установленным в обществе моральным нормам </w:t>
            </w:r>
            <w:r w:rsidRPr="00FA3E02">
              <w:rPr>
                <w:rFonts w:eastAsiaTheme="minorHAnsi"/>
                <w:lang w:eastAsia="en-US"/>
              </w:rPr>
              <w:t xml:space="preserve">поведение. Также </w:t>
            </w:r>
            <w:proofErr w:type="spellStart"/>
            <w:r w:rsidRPr="00FA3E02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A3E02">
              <w:rPr>
                <w:rFonts w:eastAsiaTheme="minorHAnsi"/>
                <w:lang w:eastAsia="en-US"/>
              </w:rPr>
              <w:t xml:space="preserve"> А.Н ведется индивидуальная работа по оказанию педагогической помощи родителям в обучении и воспитании своих детей.</w:t>
            </w:r>
          </w:p>
          <w:p w:rsidR="00FA3E02" w:rsidRPr="00FA3E02" w:rsidRDefault="00FA3E02" w:rsidP="00B5448B">
            <w:pPr>
              <w:jc w:val="center"/>
            </w:pP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31E95">
            <w:pPr>
              <w:jc w:val="center"/>
            </w:pPr>
            <w:r w:rsidRPr="00FA3E02">
              <w:t>3.</w:t>
            </w:r>
          </w:p>
        </w:tc>
        <w:tc>
          <w:tcPr>
            <w:tcW w:w="4961" w:type="dxa"/>
          </w:tcPr>
          <w:p w:rsidR="00FA3E02" w:rsidRPr="00FA3E02" w:rsidRDefault="00FA3E02" w:rsidP="0092595D">
            <w:pPr>
              <w:jc w:val="both"/>
              <w:rPr>
                <w:noProof/>
              </w:rPr>
            </w:pPr>
            <w:r w:rsidRPr="00FA3E02">
              <w:rPr>
                <w:noProof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FA3E02" w:rsidRPr="00FA3E02" w:rsidRDefault="00FA3E02" w:rsidP="0092595D">
            <w:pPr>
              <w:jc w:val="center"/>
            </w:pPr>
            <w:r w:rsidRPr="00FA3E02">
              <w:t>с 11 декабря 2020г. по 10 января 2021г.</w:t>
            </w:r>
          </w:p>
        </w:tc>
        <w:tc>
          <w:tcPr>
            <w:tcW w:w="7132" w:type="dxa"/>
          </w:tcPr>
          <w:p w:rsidR="00FA3E02" w:rsidRPr="00FA3E02" w:rsidRDefault="00FA3E02" w:rsidP="00FA3E02">
            <w:pPr>
              <w:jc w:val="both"/>
            </w:pPr>
            <w:r w:rsidRPr="00FA3E02">
              <w:t>В школе</w:t>
            </w:r>
            <w:r>
              <w:t xml:space="preserve"> </w:t>
            </w:r>
            <w:r w:rsidRPr="00FA3E02">
              <w:t>ежедневно активно ведется пропагандистская акция «</w:t>
            </w:r>
            <w:proofErr w:type="gramStart"/>
            <w:r w:rsidRPr="00FA3E02">
              <w:t>Родитель-родителю</w:t>
            </w:r>
            <w:proofErr w:type="gramEnd"/>
            <w:r w:rsidRPr="00FA3E02">
              <w:t xml:space="preserve">» среди родительских патрулей.  Ежедневно родительские патрули согласно графику выходят на рейдовые мероприятия по охране  общественного порядка и соблюдению комендантского часа. 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31E95">
            <w:pPr>
              <w:jc w:val="center"/>
            </w:pPr>
            <w:r w:rsidRPr="00FA3E02">
              <w:t>4.</w:t>
            </w:r>
          </w:p>
        </w:tc>
        <w:tc>
          <w:tcPr>
            <w:tcW w:w="4961" w:type="dxa"/>
          </w:tcPr>
          <w:p w:rsidR="00FA3E02" w:rsidRPr="00FA3E02" w:rsidRDefault="00FA3E02" w:rsidP="00925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E02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FA3E02" w:rsidRPr="00FA3E02" w:rsidRDefault="00FA3E02" w:rsidP="0092595D">
            <w:pPr>
              <w:jc w:val="center"/>
            </w:pPr>
            <w:r w:rsidRPr="00FA3E02">
              <w:t>18 декабря 2020 года</w:t>
            </w:r>
          </w:p>
        </w:tc>
        <w:tc>
          <w:tcPr>
            <w:tcW w:w="7132" w:type="dxa"/>
          </w:tcPr>
          <w:p w:rsidR="00FA3E02" w:rsidRPr="00FA3E02" w:rsidRDefault="00FA3E02" w:rsidP="00870296">
            <w:pPr>
              <w:jc w:val="both"/>
            </w:pPr>
            <w:r w:rsidRPr="00FA3E02">
              <w:t xml:space="preserve">В </w:t>
            </w:r>
            <w:r>
              <w:t xml:space="preserve">МБОУ СОШ №2 </w:t>
            </w:r>
            <w:proofErr w:type="spellStart"/>
            <w:r>
              <w:t>им.Т.Б.Куулар</w:t>
            </w:r>
            <w:proofErr w:type="spellEnd"/>
            <w:r>
              <w:t xml:space="preserve"> классными руководителями</w:t>
            </w:r>
            <w:r w:rsidRPr="00FA3E02">
              <w:t xml:space="preserve"> проведены в режиме </w:t>
            </w:r>
            <w:r w:rsidRPr="00FA3E02">
              <w:rPr>
                <w:lang w:val="en-US"/>
              </w:rPr>
              <w:t>zoom</w:t>
            </w:r>
            <w:r w:rsidRPr="00FA3E02">
              <w:t xml:space="preserve"> родительский всеобуч «Я отве</w:t>
            </w:r>
            <w:r>
              <w:t>т</w:t>
            </w:r>
            <w:r w:rsidRPr="00FA3E02">
              <w:t>ственный родитель», согласно рекомендациям ГБУ ДПО РТ «РЦВПП» и Управления образования, классные руководители образовательных организаций провели  родительский всеобуч адресованных различным категориям семей согласно социальному паспорту класса.</w:t>
            </w:r>
          </w:p>
          <w:p w:rsidR="00FA3E02" w:rsidRPr="00FA3E02" w:rsidRDefault="00FA3E02" w:rsidP="00FA3E02">
            <w:pPr>
              <w:ind w:firstLine="708"/>
              <w:jc w:val="both"/>
              <w:rPr>
                <w:rFonts w:eastAsiaTheme="minorHAnsi"/>
                <w:lang w:eastAsia="en-US"/>
              </w:rPr>
            </w:pPr>
            <w:r w:rsidRPr="00FA3E02">
              <w:rPr>
                <w:rFonts w:eastAsiaTheme="minorHAnsi"/>
                <w:lang w:eastAsia="en-US"/>
              </w:rPr>
              <w:t xml:space="preserve">Дополнительно 03-04 января 2021 года классные руководители </w:t>
            </w:r>
            <w:r>
              <w:rPr>
                <w:rFonts w:eastAsiaTheme="minorHAnsi"/>
                <w:lang w:eastAsia="en-US"/>
              </w:rPr>
              <w:t>школы</w:t>
            </w:r>
            <w:r w:rsidRPr="00FA3E02">
              <w:rPr>
                <w:rFonts w:eastAsiaTheme="minorHAnsi"/>
                <w:lang w:eastAsia="en-US"/>
              </w:rPr>
              <w:t xml:space="preserve"> провели в дистанционном режиме через платформу </w:t>
            </w:r>
            <w:r w:rsidRPr="00FA3E02">
              <w:rPr>
                <w:rFonts w:eastAsiaTheme="minorHAnsi"/>
                <w:lang w:val="en-US" w:eastAsia="en-US"/>
              </w:rPr>
              <w:t>zoom</w:t>
            </w:r>
            <w:r w:rsidRPr="00FA3E02">
              <w:rPr>
                <w:rFonts w:eastAsiaTheme="minorHAnsi"/>
                <w:lang w:eastAsia="en-US"/>
              </w:rPr>
              <w:t xml:space="preserve"> и через групповой звонок </w:t>
            </w:r>
            <w:proofErr w:type="spellStart"/>
            <w:r w:rsidRPr="00FA3E02">
              <w:rPr>
                <w:rFonts w:eastAsiaTheme="minorHAnsi"/>
                <w:lang w:eastAsia="en-US"/>
              </w:rPr>
              <w:t>вайбер</w:t>
            </w:r>
            <w:proofErr w:type="spellEnd"/>
            <w:r w:rsidRPr="00FA3E02">
              <w:rPr>
                <w:rFonts w:eastAsiaTheme="minorHAnsi"/>
                <w:lang w:eastAsia="en-US"/>
              </w:rPr>
              <w:t xml:space="preserve">  родительские </w:t>
            </w:r>
            <w:r w:rsidRPr="00FA3E02">
              <w:rPr>
                <w:rFonts w:eastAsiaTheme="minorHAnsi"/>
                <w:lang w:eastAsia="en-US"/>
              </w:rPr>
              <w:lastRenderedPageBreak/>
              <w:t xml:space="preserve">собрания на тему: «Родительская ответственность». Охват родителей </w:t>
            </w:r>
            <w:r>
              <w:rPr>
                <w:rFonts w:eastAsiaTheme="minorHAnsi"/>
                <w:lang w:eastAsia="en-US"/>
              </w:rPr>
              <w:t>1218</w:t>
            </w:r>
            <w:r w:rsidRPr="00FA3E02">
              <w:rPr>
                <w:rFonts w:eastAsiaTheme="minorHAnsi"/>
                <w:lang w:eastAsia="en-US"/>
              </w:rPr>
              <w:t xml:space="preserve"> (законных представителей). Родители и законные представители, которые не  имели возможности   по семейным и финансовым обстоятельствам подключится к  онлайн родительскому собранию, классными руководителями посещены на дому, где провели для семей, профилактические беседы с раздачей буклетов и листовок.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31E95">
            <w:pPr>
              <w:jc w:val="center"/>
            </w:pPr>
            <w:r w:rsidRPr="00FA3E02">
              <w:lastRenderedPageBreak/>
              <w:t>5.</w:t>
            </w:r>
          </w:p>
        </w:tc>
        <w:tc>
          <w:tcPr>
            <w:tcW w:w="4961" w:type="dxa"/>
          </w:tcPr>
          <w:p w:rsidR="00FA3E02" w:rsidRPr="00FA3E02" w:rsidRDefault="00FA3E02" w:rsidP="0023194D">
            <w:pPr>
              <w:jc w:val="both"/>
              <w:rPr>
                <w:noProof/>
              </w:rPr>
            </w:pPr>
            <w:r w:rsidRPr="00FA3E02">
              <w:rPr>
                <w:noProof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FA3E02" w:rsidRPr="00FA3E02" w:rsidRDefault="00FA3E02" w:rsidP="0092595D">
            <w:pPr>
              <w:jc w:val="center"/>
            </w:pPr>
            <w:r w:rsidRPr="00FA3E02">
              <w:t>С 11 декабря 2020г. по 10 января 2021г.</w:t>
            </w:r>
          </w:p>
        </w:tc>
        <w:tc>
          <w:tcPr>
            <w:tcW w:w="7132" w:type="dxa"/>
          </w:tcPr>
          <w:p w:rsidR="00FA3E02" w:rsidRPr="00FA3E02" w:rsidRDefault="00FA3E02" w:rsidP="005F1EB2">
            <w:pPr>
              <w:jc w:val="both"/>
            </w:pPr>
            <w:r w:rsidRPr="00FA3E02">
              <w:t xml:space="preserve">Ежедневно в новогодние каникулы классными руководителями и администрацией школы </w:t>
            </w:r>
            <w:r w:rsidR="005F1EB2">
              <w:t xml:space="preserve"> проводились</w:t>
            </w:r>
            <w:r w:rsidRPr="00FA3E02">
              <w:t xml:space="preserve"> рейдовые мероприятия и патронажи </w:t>
            </w:r>
            <w:r w:rsidR="005F1EB2">
              <w:t>семей находящихся в СОП и ТЖС в</w:t>
            </w:r>
            <w:r w:rsidRPr="00FA3E02">
              <w:t xml:space="preserve"> </w:t>
            </w:r>
            <w:r w:rsidR="005F1EB2">
              <w:t>целях недопущения ЧС. Проводились</w:t>
            </w:r>
            <w:r w:rsidRPr="00FA3E02">
              <w:t xml:space="preserve"> профилактические, информа</w:t>
            </w:r>
            <w:r w:rsidR="005F1EB2">
              <w:t>ционно-просветительские беседы с</w:t>
            </w:r>
            <w:r w:rsidRPr="00FA3E02">
              <w:t xml:space="preserve"> данными семьями, у которых воспитываются дети.  А также проверяются наличие угля, в случае, если в семьях нет отопительного угля, сообщается в поселковую администрацию </w:t>
            </w:r>
            <w:proofErr w:type="spellStart"/>
            <w:r w:rsidRPr="00FA3E02">
              <w:t>пгт</w:t>
            </w:r>
            <w:proofErr w:type="spellEnd"/>
            <w:r w:rsidRPr="00FA3E02">
              <w:t xml:space="preserve">. </w:t>
            </w:r>
            <w:proofErr w:type="spellStart"/>
            <w:r w:rsidRPr="00FA3E02">
              <w:t>Каа-Хем</w:t>
            </w:r>
            <w:proofErr w:type="spellEnd"/>
            <w:r w:rsidRPr="00FA3E02">
              <w:t xml:space="preserve"> и ЦСПСИД </w:t>
            </w:r>
            <w:proofErr w:type="spellStart"/>
            <w:r w:rsidRPr="00FA3E02">
              <w:t>Кызыслкого</w:t>
            </w:r>
            <w:proofErr w:type="spellEnd"/>
            <w:r w:rsidR="005F1EB2">
              <w:t xml:space="preserve"> </w:t>
            </w:r>
            <w:proofErr w:type="spellStart"/>
            <w:r w:rsidRPr="00FA3E02">
              <w:t>кожууна</w:t>
            </w:r>
            <w:proofErr w:type="spellEnd"/>
            <w:r w:rsidRPr="00FA3E02">
              <w:t xml:space="preserve"> и администрацию </w:t>
            </w:r>
            <w:proofErr w:type="spellStart"/>
            <w:r w:rsidRPr="00FA3E02">
              <w:t>Кызылского</w:t>
            </w:r>
            <w:proofErr w:type="spellEnd"/>
            <w:r w:rsidR="005F1EB2">
              <w:t xml:space="preserve"> </w:t>
            </w:r>
            <w:proofErr w:type="spellStart"/>
            <w:r w:rsidRPr="00FA3E02">
              <w:t>кожууна</w:t>
            </w:r>
            <w:proofErr w:type="spellEnd"/>
            <w:r w:rsidRPr="00FA3E02">
              <w:t>.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54EDC">
            <w:pPr>
              <w:jc w:val="center"/>
            </w:pPr>
            <w:r w:rsidRPr="00FA3E02">
              <w:t>7.</w:t>
            </w:r>
          </w:p>
        </w:tc>
        <w:tc>
          <w:tcPr>
            <w:tcW w:w="4961" w:type="dxa"/>
          </w:tcPr>
          <w:p w:rsidR="00FA3E02" w:rsidRPr="00FA3E02" w:rsidRDefault="00FA3E02" w:rsidP="00080F84">
            <w:pPr>
              <w:jc w:val="both"/>
            </w:pPr>
            <w:r w:rsidRPr="00FA3E02"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FA3E02" w:rsidRPr="00FA3E02" w:rsidRDefault="00FA3E02" w:rsidP="008C413E">
            <w:pPr>
              <w:jc w:val="center"/>
            </w:pPr>
            <w:r w:rsidRPr="00FA3E02">
              <w:t>с 11 декабря 2020г. по 10 января 2021г.</w:t>
            </w:r>
          </w:p>
        </w:tc>
        <w:tc>
          <w:tcPr>
            <w:tcW w:w="7132" w:type="dxa"/>
          </w:tcPr>
          <w:p w:rsidR="00FA3E02" w:rsidRPr="00FA3E02" w:rsidRDefault="00FA3E02" w:rsidP="005F1EB2">
            <w:pPr>
              <w:jc w:val="both"/>
            </w:pPr>
            <w:r w:rsidRPr="00FA3E02">
              <w:t>В данном конкурсе приняли участие</w:t>
            </w:r>
            <w:r w:rsidR="005F1EB2">
              <w:t xml:space="preserve"> учащиеся 1г и 5а классов</w:t>
            </w:r>
            <w:r w:rsidRPr="00FA3E02">
              <w:t xml:space="preserve">, где имеются </w:t>
            </w:r>
            <w:r w:rsidR="005F1EB2">
              <w:t>внеурочные занятия по ПДД</w:t>
            </w:r>
            <w:r w:rsidRPr="00FA3E02">
              <w:t>.</w:t>
            </w:r>
          </w:p>
        </w:tc>
      </w:tr>
      <w:tr w:rsidR="00FA3E02" w:rsidRPr="00FA3E02" w:rsidTr="005F1EB2">
        <w:trPr>
          <w:trHeight w:val="482"/>
        </w:trPr>
        <w:tc>
          <w:tcPr>
            <w:tcW w:w="560" w:type="dxa"/>
            <w:vAlign w:val="center"/>
          </w:tcPr>
          <w:p w:rsidR="00FA3E02" w:rsidRPr="00FA3E02" w:rsidRDefault="00FA3E02" w:rsidP="00954EDC">
            <w:pPr>
              <w:jc w:val="center"/>
            </w:pPr>
            <w:r w:rsidRPr="00FA3E02">
              <w:t>8.</w:t>
            </w:r>
          </w:p>
        </w:tc>
        <w:tc>
          <w:tcPr>
            <w:tcW w:w="4961" w:type="dxa"/>
          </w:tcPr>
          <w:p w:rsidR="00FA3E02" w:rsidRPr="00FA3E02" w:rsidRDefault="00FA3E02" w:rsidP="00CD12C1">
            <w:pPr>
              <w:jc w:val="both"/>
            </w:pPr>
            <w:r w:rsidRPr="00FA3E02"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FA3E02" w:rsidRPr="00FA3E02" w:rsidRDefault="00FA3E02" w:rsidP="00CD12C1">
            <w:pPr>
              <w:jc w:val="center"/>
            </w:pPr>
            <w:r w:rsidRPr="00FA3E02">
              <w:t>с 11 декабря 2020г. по 10 января 2021г.</w:t>
            </w:r>
          </w:p>
        </w:tc>
        <w:tc>
          <w:tcPr>
            <w:tcW w:w="7132" w:type="dxa"/>
          </w:tcPr>
          <w:p w:rsidR="00FA3E02" w:rsidRPr="00FA3E02" w:rsidRDefault="00FA3E02" w:rsidP="005F1EB2">
            <w:pPr>
              <w:jc w:val="both"/>
            </w:pPr>
            <w:r w:rsidRPr="00FA3E02">
              <w:t>Педагог</w:t>
            </w:r>
            <w:r w:rsidR="005F1EB2">
              <w:t>ом</w:t>
            </w:r>
            <w:r w:rsidRPr="00FA3E02">
              <w:t>-психолог</w:t>
            </w:r>
            <w:r w:rsidR="005F1EB2">
              <w:t>ом</w:t>
            </w:r>
            <w:r w:rsidRPr="00FA3E02">
              <w:t xml:space="preserve"> организовано консультирование родителей по вопросам эффективного и доверительного общения с детьми. В случае</w:t>
            </w:r>
            <w:proofErr w:type="gramStart"/>
            <w:r w:rsidRPr="00FA3E02">
              <w:t>,</w:t>
            </w:r>
            <w:proofErr w:type="gramEnd"/>
            <w:r w:rsidRPr="00FA3E02">
              <w:t xml:space="preserve"> если родители, законные представители обращаются за помощью к классному руководителю в сложных семейных ситуациях. 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D1"/>
    <w:rsid w:val="0000630A"/>
    <w:rsid w:val="00031FC6"/>
    <w:rsid w:val="0004529C"/>
    <w:rsid w:val="00053893"/>
    <w:rsid w:val="00062978"/>
    <w:rsid w:val="00070522"/>
    <w:rsid w:val="00081DFA"/>
    <w:rsid w:val="00082512"/>
    <w:rsid w:val="00091B69"/>
    <w:rsid w:val="000927DB"/>
    <w:rsid w:val="000946DA"/>
    <w:rsid w:val="000B248E"/>
    <w:rsid w:val="000B5416"/>
    <w:rsid w:val="000C3A9D"/>
    <w:rsid w:val="000E77F8"/>
    <w:rsid w:val="00101913"/>
    <w:rsid w:val="0010487E"/>
    <w:rsid w:val="001506EA"/>
    <w:rsid w:val="00177AF8"/>
    <w:rsid w:val="001B0928"/>
    <w:rsid w:val="001B0F2D"/>
    <w:rsid w:val="001B2070"/>
    <w:rsid w:val="001C223C"/>
    <w:rsid w:val="001C3C94"/>
    <w:rsid w:val="001D506A"/>
    <w:rsid w:val="00210EC1"/>
    <w:rsid w:val="0023194D"/>
    <w:rsid w:val="00237B4F"/>
    <w:rsid w:val="00254B4D"/>
    <w:rsid w:val="00257075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01F40"/>
    <w:rsid w:val="00311C76"/>
    <w:rsid w:val="0032153F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D4616"/>
    <w:rsid w:val="005D49F5"/>
    <w:rsid w:val="005E2F93"/>
    <w:rsid w:val="005F1EB2"/>
    <w:rsid w:val="005F519D"/>
    <w:rsid w:val="006071C1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67B93"/>
    <w:rsid w:val="007724D6"/>
    <w:rsid w:val="00780ED7"/>
    <w:rsid w:val="007B26B9"/>
    <w:rsid w:val="007B74DD"/>
    <w:rsid w:val="007C040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70296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2173"/>
    <w:rsid w:val="009B7476"/>
    <w:rsid w:val="009C2D9F"/>
    <w:rsid w:val="009F2487"/>
    <w:rsid w:val="009F344A"/>
    <w:rsid w:val="00A0756E"/>
    <w:rsid w:val="00A17C36"/>
    <w:rsid w:val="00A21523"/>
    <w:rsid w:val="00A247CA"/>
    <w:rsid w:val="00A34511"/>
    <w:rsid w:val="00A648C2"/>
    <w:rsid w:val="00A76FB3"/>
    <w:rsid w:val="00A82434"/>
    <w:rsid w:val="00A94553"/>
    <w:rsid w:val="00A972A0"/>
    <w:rsid w:val="00AA496B"/>
    <w:rsid w:val="00AC3112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67FE3"/>
    <w:rsid w:val="00B73B90"/>
    <w:rsid w:val="00B82CE1"/>
    <w:rsid w:val="00B9121D"/>
    <w:rsid w:val="00B964DD"/>
    <w:rsid w:val="00BA78BB"/>
    <w:rsid w:val="00BB717E"/>
    <w:rsid w:val="00BC46A7"/>
    <w:rsid w:val="00C005F3"/>
    <w:rsid w:val="00C04443"/>
    <w:rsid w:val="00C17E50"/>
    <w:rsid w:val="00C2632E"/>
    <w:rsid w:val="00C409E5"/>
    <w:rsid w:val="00C46E54"/>
    <w:rsid w:val="00C5696D"/>
    <w:rsid w:val="00C71330"/>
    <w:rsid w:val="00C75355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100C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F05E3E"/>
    <w:rsid w:val="00F2228C"/>
    <w:rsid w:val="00F236DE"/>
    <w:rsid w:val="00F24058"/>
    <w:rsid w:val="00F2511C"/>
    <w:rsid w:val="00F2709A"/>
    <w:rsid w:val="00F37569"/>
    <w:rsid w:val="00F44650"/>
    <w:rsid w:val="00F4578F"/>
    <w:rsid w:val="00F70514"/>
    <w:rsid w:val="00F8209B"/>
    <w:rsid w:val="00FA3E02"/>
    <w:rsid w:val="00FA4113"/>
    <w:rsid w:val="00FA47EF"/>
    <w:rsid w:val="00FF7822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П10</cp:lastModifiedBy>
  <cp:revision>267</cp:revision>
  <cp:lastPrinted>2016-12-20T03:48:00Z</cp:lastPrinted>
  <dcterms:created xsi:type="dcterms:W3CDTF">2015-11-19T06:02:00Z</dcterms:created>
  <dcterms:modified xsi:type="dcterms:W3CDTF">2021-01-10T07:00:00Z</dcterms:modified>
</cp:coreProperties>
</file>